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92D8E" w14:textId="77777777" w:rsidR="00AD5DDC" w:rsidRDefault="00913C7F" w:rsidP="00DF62CC">
      <w:pPr>
        <w:jc w:val="center"/>
        <w:rPr>
          <w:b/>
        </w:rPr>
      </w:pPr>
      <w:r>
        <w:rPr>
          <w:b/>
        </w:rPr>
        <w:t xml:space="preserve">CURRICULIM VITAE - </w:t>
      </w:r>
      <w:r w:rsidR="00AD5DDC">
        <w:rPr>
          <w:b/>
        </w:rPr>
        <w:t>KARINA IVONNE CASTRO OYARZUN</w:t>
      </w:r>
    </w:p>
    <w:p w14:paraId="27058A63" w14:textId="77777777" w:rsidR="00EB17ED" w:rsidRPr="00762A20" w:rsidRDefault="00EB17ED" w:rsidP="00DF62CC">
      <w:pPr>
        <w:jc w:val="center"/>
        <w:rPr>
          <w:b/>
        </w:rPr>
      </w:pPr>
    </w:p>
    <w:p w14:paraId="1A9ABDBA" w14:textId="77777777" w:rsidR="00AD5DDC" w:rsidRDefault="002A3C1A" w:rsidP="00DF62CC">
      <w:pPr>
        <w:jc w:val="center"/>
        <w:rPr>
          <w:b/>
        </w:rPr>
      </w:pPr>
      <w:r>
        <w:pict w14:anchorId="60846D69">
          <v:rect id="_x0000_i1025" style="width:0;height:1.5pt" o:hralign="center" o:hrstd="t" o:hr="t" fillcolor="#a0a0a0" stroked="f"/>
        </w:pict>
      </w:r>
    </w:p>
    <w:p w14:paraId="3D6D402B" w14:textId="77777777" w:rsidR="00913C7F" w:rsidRPr="00EB17ED" w:rsidRDefault="00913C7F" w:rsidP="00EB17ED">
      <w:pPr>
        <w:jc w:val="both"/>
      </w:pPr>
      <w:r w:rsidRPr="00EB17ED">
        <w:t>ANTECEDENTES PERSONALES</w:t>
      </w:r>
    </w:p>
    <w:p w14:paraId="234382EC" w14:textId="77777777" w:rsidR="00913C7F" w:rsidRDefault="00913C7F" w:rsidP="00913C7F">
      <w:pPr>
        <w:rPr>
          <w:b/>
        </w:rPr>
      </w:pPr>
    </w:p>
    <w:p w14:paraId="70024E48" w14:textId="77777777" w:rsidR="00913C7F" w:rsidRPr="00913C7F" w:rsidRDefault="00913C7F" w:rsidP="00913C7F">
      <w:r w:rsidRPr="00913C7F">
        <w:t>Nombre</w:t>
      </w:r>
      <w:r>
        <w:tab/>
      </w:r>
      <w:r>
        <w:tab/>
        <w:t>: Karina Ivonne Castro Oyarzún</w:t>
      </w:r>
    </w:p>
    <w:p w14:paraId="238202FD" w14:textId="77777777" w:rsidR="00AD5DDC" w:rsidRDefault="00913C7F" w:rsidP="00DF62CC">
      <w:pPr>
        <w:jc w:val="both"/>
      </w:pPr>
      <w:r>
        <w:t>Fecha de Nacimiento</w:t>
      </w:r>
      <w:r>
        <w:tab/>
        <w:t xml:space="preserve">: 11 de </w:t>
      </w:r>
      <w:r w:rsidR="00A40F4C">
        <w:t>octubre</w:t>
      </w:r>
      <w:r>
        <w:t xml:space="preserve"> del 1982</w:t>
      </w:r>
    </w:p>
    <w:p w14:paraId="4DB96DDD" w14:textId="77777777" w:rsidR="00913C7F" w:rsidRDefault="00913C7F" w:rsidP="00DF62CC">
      <w:pPr>
        <w:jc w:val="both"/>
      </w:pPr>
      <w:r>
        <w:t>Nacionalidad</w:t>
      </w:r>
      <w:r>
        <w:tab/>
      </w:r>
      <w:r>
        <w:tab/>
        <w:t xml:space="preserve">: </w:t>
      </w:r>
      <w:r w:rsidR="00A40F4C">
        <w:t>chilena</w:t>
      </w:r>
    </w:p>
    <w:p w14:paraId="5DB89BD6" w14:textId="77777777" w:rsidR="00EB17ED" w:rsidRDefault="00EB17ED" w:rsidP="00DF62CC">
      <w:pPr>
        <w:jc w:val="both"/>
      </w:pPr>
      <w:r>
        <w:t>Rut</w:t>
      </w:r>
      <w:r>
        <w:tab/>
      </w:r>
      <w:r>
        <w:tab/>
      </w:r>
      <w:r>
        <w:tab/>
        <w:t>: 15.415.318-7</w:t>
      </w:r>
    </w:p>
    <w:p w14:paraId="0E3F57CE" w14:textId="77777777" w:rsidR="00EB17ED" w:rsidRDefault="00EB17ED" w:rsidP="00DF62CC">
      <w:pPr>
        <w:jc w:val="both"/>
      </w:pPr>
      <w:r>
        <w:t>Estado civil</w:t>
      </w:r>
      <w:r>
        <w:tab/>
      </w:r>
      <w:r>
        <w:tab/>
        <w:t>: Divorciada</w:t>
      </w:r>
    </w:p>
    <w:p w14:paraId="2F18455D" w14:textId="77777777" w:rsidR="00913C7F" w:rsidRDefault="00913C7F" w:rsidP="00DF62CC">
      <w:pPr>
        <w:jc w:val="both"/>
      </w:pPr>
    </w:p>
    <w:p w14:paraId="5129DE38" w14:textId="77777777" w:rsidR="00913C7F" w:rsidRDefault="00913C7F" w:rsidP="00DF62CC">
      <w:pPr>
        <w:jc w:val="both"/>
      </w:pPr>
    </w:p>
    <w:p w14:paraId="4E3EF797" w14:textId="015CB590" w:rsidR="005F1AEE" w:rsidRDefault="0043127D" w:rsidP="005F1AEE">
      <w:pPr>
        <w:jc w:val="both"/>
      </w:pPr>
      <w:r w:rsidRPr="0043127D">
        <w:t xml:space="preserve">Profesional </w:t>
      </w:r>
      <w:r w:rsidR="00A40F4C" w:rsidRPr="0043127D">
        <w:t>con</w:t>
      </w:r>
      <w:r w:rsidRPr="0043127D">
        <w:t xml:space="preserve"> experiencia en operaciones, control de gestión</w:t>
      </w:r>
      <w:r w:rsidR="005874BD">
        <w:t>, HR</w:t>
      </w:r>
      <w:r w:rsidR="00966D80">
        <w:t xml:space="preserve"> </w:t>
      </w:r>
      <w:r w:rsidRPr="0043127D">
        <w:t>y finanzas</w:t>
      </w:r>
      <w:r>
        <w:t>;</w:t>
      </w:r>
      <w:r w:rsidRPr="0043127D">
        <w:t xml:space="preserve"> liderando equipos de distintas áreas, participación en implementación de software, habilidades c</w:t>
      </w:r>
      <w:r w:rsidR="00A40F4C" w:rsidRPr="0043127D">
        <w:t>omputacionales</w:t>
      </w:r>
      <w:r w:rsidR="00EF7598">
        <w:t>, entrega de reporte, participación de directorios entre otros. Proactivo, directo, practico,</w:t>
      </w:r>
      <w:r w:rsidRPr="0043127D">
        <w:t xml:space="preserve"> realista</w:t>
      </w:r>
      <w:r w:rsidR="00EF7598">
        <w:t>,</w:t>
      </w:r>
      <w:r w:rsidRPr="0043127D">
        <w:t xml:space="preserve"> capaz de gestionar proyectos</w:t>
      </w:r>
      <w:r>
        <w:t xml:space="preserve"> y con ambición para seguir creciendo y ser un aporte para la compañía y comunidad.</w:t>
      </w:r>
    </w:p>
    <w:p w14:paraId="60AD2F40" w14:textId="77777777" w:rsidR="0043127D" w:rsidRDefault="0043127D" w:rsidP="005F1AEE">
      <w:pPr>
        <w:jc w:val="both"/>
      </w:pPr>
    </w:p>
    <w:p w14:paraId="6EFA8A75" w14:textId="77777777" w:rsidR="005F1AEE" w:rsidRDefault="002A3C1A" w:rsidP="005F1AEE">
      <w:pPr>
        <w:jc w:val="both"/>
      </w:pPr>
      <w:r>
        <w:pict w14:anchorId="536645C3">
          <v:rect id="_x0000_i1026" style="width:0;height:1.5pt" o:hralign="center" o:hrstd="t" o:hr="t" fillcolor="#a0a0a0" stroked="f"/>
        </w:pict>
      </w:r>
    </w:p>
    <w:p w14:paraId="1C9E8D09" w14:textId="77777777" w:rsidR="005F1AEE" w:rsidRPr="005F1AEE" w:rsidRDefault="005F1AEE" w:rsidP="005F1AEE">
      <w:pPr>
        <w:jc w:val="both"/>
      </w:pPr>
      <w:r>
        <w:t>ANTECEDEMTES LABORALES</w:t>
      </w:r>
    </w:p>
    <w:p w14:paraId="099566B8" w14:textId="77777777" w:rsidR="005F1AEE" w:rsidRDefault="005F1AEE" w:rsidP="00DF62CC">
      <w:pPr>
        <w:rPr>
          <w:b/>
        </w:rPr>
      </w:pPr>
    </w:p>
    <w:p w14:paraId="43924928" w14:textId="77777777" w:rsidR="001553A5" w:rsidRDefault="004956CA" w:rsidP="004956CA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 w:rsidRPr="00BE657E">
        <w:rPr>
          <w:sz w:val="22"/>
          <w:szCs w:val="22"/>
        </w:rPr>
        <w:t xml:space="preserve">04-2018 a la </w:t>
      </w:r>
      <w:r w:rsidR="00BE657E" w:rsidRPr="00BE657E">
        <w:rPr>
          <w:sz w:val="22"/>
          <w:szCs w:val="22"/>
        </w:rPr>
        <w:t>fecha</w:t>
      </w:r>
    </w:p>
    <w:p w14:paraId="5E0D52BB" w14:textId="77777777" w:rsidR="001553A5" w:rsidRPr="001553A5" w:rsidRDefault="004956CA" w:rsidP="004956CA">
      <w:pPr>
        <w:tabs>
          <w:tab w:val="left" w:pos="3240"/>
          <w:tab w:val="left" w:pos="3420"/>
        </w:tabs>
        <w:jc w:val="both"/>
        <w:rPr>
          <w:b/>
          <w:sz w:val="22"/>
          <w:szCs w:val="22"/>
        </w:rPr>
      </w:pPr>
      <w:r w:rsidRPr="001553A5">
        <w:rPr>
          <w:b/>
          <w:sz w:val="22"/>
          <w:szCs w:val="22"/>
        </w:rPr>
        <w:t>Jefa de Administración y Financiera</w:t>
      </w:r>
    </w:p>
    <w:p w14:paraId="402BA98C" w14:textId="77777777" w:rsidR="004956CA" w:rsidRDefault="004956CA" w:rsidP="004956CA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 w:rsidRPr="00BE657E">
        <w:rPr>
          <w:sz w:val="22"/>
          <w:szCs w:val="22"/>
        </w:rPr>
        <w:t>NH</w:t>
      </w:r>
      <w:r w:rsidR="0019375A">
        <w:rPr>
          <w:sz w:val="22"/>
          <w:szCs w:val="22"/>
        </w:rPr>
        <w:t xml:space="preserve"> </w:t>
      </w:r>
      <w:r w:rsidR="00EB17ED">
        <w:rPr>
          <w:sz w:val="22"/>
          <w:szCs w:val="22"/>
        </w:rPr>
        <w:t>GROUP</w:t>
      </w:r>
    </w:p>
    <w:p w14:paraId="661442FD" w14:textId="77777777" w:rsidR="001553A5" w:rsidRDefault="001553A5" w:rsidP="004956CA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</w:p>
    <w:p w14:paraId="325AC9AA" w14:textId="77777777" w:rsidR="00DC47F8" w:rsidRDefault="00DC47F8" w:rsidP="00DC47F8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  <w:r w:rsidRPr="006B3BD6">
        <w:rPr>
          <w:sz w:val="22"/>
          <w:szCs w:val="22"/>
        </w:rPr>
        <w:t>Objetivos del cargo</w:t>
      </w:r>
      <w:r>
        <w:rPr>
          <w:b/>
          <w:sz w:val="22"/>
          <w:szCs w:val="22"/>
        </w:rPr>
        <w:t>:</w:t>
      </w:r>
    </w:p>
    <w:p w14:paraId="5FF74BDB" w14:textId="77777777" w:rsidR="00DC47F8" w:rsidRDefault="00DC47F8" w:rsidP="00DC47F8">
      <w:pPr>
        <w:jc w:val="both"/>
        <w:rPr>
          <w:sz w:val="22"/>
          <w:szCs w:val="22"/>
        </w:rPr>
      </w:pPr>
      <w:r w:rsidRPr="00DC47F8">
        <w:rPr>
          <w:sz w:val="22"/>
          <w:szCs w:val="22"/>
        </w:rPr>
        <w:t>Gestionar y asegurar el adecuado funcionamiento de los procesos administrativos del Hotel, de acuerdo a las políticas y procedimientos establecidos, y que permita que la operación sea acorde a los resultados esperados. Asegurar que las operaciones administrativas, financieras, contables y de logística derivadas de la prestación del servicio del hotel se realicen de manera correcta.</w:t>
      </w:r>
    </w:p>
    <w:p w14:paraId="2D260D3E" w14:textId="77777777" w:rsidR="00324405" w:rsidRDefault="00324405" w:rsidP="00DC47F8">
      <w:pPr>
        <w:jc w:val="both"/>
        <w:rPr>
          <w:sz w:val="22"/>
          <w:szCs w:val="22"/>
        </w:rPr>
      </w:pPr>
    </w:p>
    <w:p w14:paraId="27D6C098" w14:textId="77777777" w:rsidR="00493582" w:rsidRDefault="00493582" w:rsidP="00DC47F8">
      <w:pPr>
        <w:jc w:val="both"/>
        <w:rPr>
          <w:b/>
          <w:sz w:val="22"/>
          <w:szCs w:val="22"/>
        </w:rPr>
      </w:pPr>
      <w:r w:rsidRPr="0022603E">
        <w:rPr>
          <w:b/>
          <w:sz w:val="22"/>
          <w:szCs w:val="22"/>
        </w:rPr>
        <w:t xml:space="preserve">Principales </w:t>
      </w:r>
      <w:r w:rsidR="00966D80">
        <w:rPr>
          <w:b/>
          <w:sz w:val="22"/>
          <w:szCs w:val="22"/>
        </w:rPr>
        <w:t>funciones:</w:t>
      </w:r>
    </w:p>
    <w:p w14:paraId="74A73C1E" w14:textId="77777777" w:rsidR="00966D80" w:rsidRDefault="00966D80" w:rsidP="00DC47F8">
      <w:pPr>
        <w:jc w:val="both"/>
        <w:rPr>
          <w:b/>
          <w:sz w:val="22"/>
          <w:szCs w:val="22"/>
        </w:rPr>
      </w:pPr>
    </w:p>
    <w:p w14:paraId="4EBA2DE1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Administrar eficientemente los recursos de la empresa.</w:t>
      </w:r>
    </w:p>
    <w:p w14:paraId="577EE8A1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Administrar finanzas, bancos, seguros, pagos de proveedores, nóminas,</w:t>
      </w:r>
      <w:r>
        <w:rPr>
          <w:sz w:val="22"/>
          <w:szCs w:val="22"/>
        </w:rPr>
        <w:t xml:space="preserve"> </w:t>
      </w:r>
      <w:r w:rsidRPr="00A43C4E">
        <w:rPr>
          <w:sz w:val="22"/>
          <w:szCs w:val="22"/>
        </w:rPr>
        <w:t>sueldos, impuestos.</w:t>
      </w:r>
    </w:p>
    <w:p w14:paraId="3AAF44CD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Experiencia en manejo de moneda extranjera, Forwards.</w:t>
      </w:r>
    </w:p>
    <w:p w14:paraId="70EF3DEB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Mantener actualizado el flujo de caja</w:t>
      </w:r>
    </w:p>
    <w:p w14:paraId="25274B39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Administrar eficientemente los saldos bancarios.</w:t>
      </w:r>
    </w:p>
    <w:p w14:paraId="6F7D7E14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Gestionar, controlar y mantener la cobranza al día y vigente, documentos legales y tributarios, informes.</w:t>
      </w:r>
    </w:p>
    <w:p w14:paraId="3C5AC432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Gestionar la contabilidad, los análisis de cuentas, los cierres contables, inventario, pasivos.</w:t>
      </w:r>
    </w:p>
    <w:p w14:paraId="0125809E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Gestionar los RRHH, supervisar sueldos, comisiones y remuneraciones.</w:t>
      </w:r>
    </w:p>
    <w:p w14:paraId="16C3E7B2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Gestionar el comercio exterior, revisar costos operacionales.</w:t>
      </w:r>
    </w:p>
    <w:p w14:paraId="749C5747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Gestionar la elaboración de los estados financieros mensuales.</w:t>
      </w:r>
    </w:p>
    <w:p w14:paraId="2CCD2C4D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Razonar informes.</w:t>
      </w:r>
      <w:r>
        <w:rPr>
          <w:sz w:val="22"/>
          <w:szCs w:val="22"/>
        </w:rPr>
        <w:t xml:space="preserve"> </w:t>
      </w:r>
      <w:r w:rsidRPr="00A43C4E">
        <w:rPr>
          <w:sz w:val="22"/>
          <w:szCs w:val="22"/>
        </w:rPr>
        <w:t>Gestionar el Control Presupuestario.</w:t>
      </w:r>
      <w:r>
        <w:rPr>
          <w:sz w:val="22"/>
          <w:szCs w:val="22"/>
        </w:rPr>
        <w:t xml:space="preserve"> (FORECAST Y BUDGET)</w:t>
      </w:r>
    </w:p>
    <w:p w14:paraId="56295E9D" w14:textId="77777777" w:rsidR="00966D80" w:rsidRPr="00A43C4E" w:rsidRDefault="00966D80" w:rsidP="00966D80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Generar informes de control de gestión.</w:t>
      </w:r>
    </w:p>
    <w:p w14:paraId="0C1F824F" w14:textId="77777777" w:rsidR="00966D80" w:rsidRPr="00966D80" w:rsidRDefault="00966D80" w:rsidP="0084196A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 w:rsidRPr="00A43C4E">
        <w:rPr>
          <w:sz w:val="22"/>
          <w:szCs w:val="22"/>
        </w:rPr>
        <w:t>Gestionar el seguimiento de los procedimientos administrativos de la empresa.</w:t>
      </w:r>
    </w:p>
    <w:p w14:paraId="2FD6B8F0" w14:textId="77777777" w:rsidR="00493582" w:rsidRPr="00493582" w:rsidRDefault="00966D80" w:rsidP="00493582">
      <w:pPr>
        <w:pStyle w:val="Prrafodelista"/>
        <w:numPr>
          <w:ilvl w:val="0"/>
          <w:numId w:val="11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Negociaciones con clientes internos y</w:t>
      </w:r>
      <w:r w:rsidR="00493582" w:rsidRPr="00493582">
        <w:rPr>
          <w:sz w:val="22"/>
          <w:szCs w:val="22"/>
        </w:rPr>
        <w:t xml:space="preserve"> externos, ya sea con funcionarios, ejecutivos o representantes de otras empresas, gobierno, proveedores,</w:t>
      </w:r>
      <w:r>
        <w:rPr>
          <w:sz w:val="22"/>
          <w:szCs w:val="22"/>
        </w:rPr>
        <w:t xml:space="preserve"> dueños, accionistas, entre otros</w:t>
      </w:r>
      <w:r w:rsidR="00493582" w:rsidRPr="00493582">
        <w:rPr>
          <w:sz w:val="22"/>
          <w:szCs w:val="22"/>
        </w:rPr>
        <w:t>.</w:t>
      </w:r>
    </w:p>
    <w:p w14:paraId="5B81976B" w14:textId="77777777" w:rsidR="00324405" w:rsidRDefault="00324405" w:rsidP="00DC47F8">
      <w:pPr>
        <w:jc w:val="both"/>
        <w:rPr>
          <w:sz w:val="22"/>
          <w:szCs w:val="22"/>
        </w:rPr>
      </w:pPr>
    </w:p>
    <w:p w14:paraId="159AC19C" w14:textId="77777777" w:rsidR="00493582" w:rsidRPr="00DC47F8" w:rsidRDefault="00493582" w:rsidP="00DC47F8">
      <w:pPr>
        <w:jc w:val="both"/>
        <w:rPr>
          <w:sz w:val="22"/>
          <w:szCs w:val="22"/>
        </w:rPr>
      </w:pPr>
    </w:p>
    <w:p w14:paraId="6D023A10" w14:textId="77777777" w:rsidR="00DC47F8" w:rsidRDefault="00DC47F8" w:rsidP="004956CA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</w:p>
    <w:p w14:paraId="097A6117" w14:textId="77777777" w:rsidR="00DC47F8" w:rsidRDefault="00DC47F8" w:rsidP="004956CA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</w:p>
    <w:p w14:paraId="36EB6AC6" w14:textId="77777777" w:rsidR="00252A42" w:rsidRDefault="00252A42" w:rsidP="00252A42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>26-01-2018 a 07-03-2018</w:t>
      </w:r>
    </w:p>
    <w:p w14:paraId="006C0959" w14:textId="77777777" w:rsidR="00252A42" w:rsidRPr="001553A5" w:rsidRDefault="00252A42" w:rsidP="00252A42">
      <w:pPr>
        <w:tabs>
          <w:tab w:val="left" w:pos="3240"/>
          <w:tab w:val="left" w:pos="3420"/>
        </w:tabs>
        <w:jc w:val="both"/>
        <w:rPr>
          <w:b/>
          <w:sz w:val="22"/>
          <w:szCs w:val="22"/>
        </w:rPr>
      </w:pPr>
      <w:r w:rsidRPr="001553A5">
        <w:rPr>
          <w:b/>
          <w:sz w:val="22"/>
          <w:szCs w:val="22"/>
        </w:rPr>
        <w:t>Jefa de Operaciones</w:t>
      </w:r>
    </w:p>
    <w:p w14:paraId="4BAF3F86" w14:textId="77777777" w:rsidR="00252A42" w:rsidRDefault="00252A42" w:rsidP="00252A42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>INGETECH</w:t>
      </w:r>
    </w:p>
    <w:p w14:paraId="1D24C742" w14:textId="77777777" w:rsidR="001553A5" w:rsidRDefault="001553A5" w:rsidP="004956CA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</w:p>
    <w:p w14:paraId="26FCEA2C" w14:textId="77777777" w:rsidR="00DC47F8" w:rsidRDefault="00DC47F8" w:rsidP="00DC47F8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 w:rsidRPr="0022603E">
        <w:rPr>
          <w:b/>
          <w:sz w:val="22"/>
          <w:szCs w:val="22"/>
        </w:rPr>
        <w:t>Principales responsabilidades y áreas</w:t>
      </w:r>
      <w:r>
        <w:rPr>
          <w:sz w:val="22"/>
          <w:szCs w:val="22"/>
        </w:rPr>
        <w:t>:</w:t>
      </w:r>
    </w:p>
    <w:p w14:paraId="4FB0607E" w14:textId="77777777" w:rsidR="00252A42" w:rsidRDefault="00DC47F8" w:rsidP="00252A42">
      <w:pPr>
        <w:tabs>
          <w:tab w:val="left" w:pos="3240"/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Coordinar</w:t>
      </w:r>
      <w:r w:rsidR="00252A42">
        <w:rPr>
          <w:sz w:val="22"/>
          <w:szCs w:val="22"/>
        </w:rPr>
        <w:t xml:space="preserve"> y </w:t>
      </w:r>
      <w:r w:rsidR="00252A42" w:rsidRPr="00252A42">
        <w:rPr>
          <w:sz w:val="22"/>
          <w:szCs w:val="22"/>
        </w:rPr>
        <w:t>Asegurar la operación a fin de</w:t>
      </w:r>
      <w:r w:rsidR="00252A42">
        <w:rPr>
          <w:sz w:val="22"/>
          <w:szCs w:val="22"/>
        </w:rPr>
        <w:t xml:space="preserve"> brindar </w:t>
      </w:r>
      <w:r>
        <w:rPr>
          <w:sz w:val="22"/>
          <w:szCs w:val="22"/>
        </w:rPr>
        <w:t>un</w:t>
      </w:r>
      <w:r w:rsidRPr="00252A42">
        <w:rPr>
          <w:sz w:val="22"/>
          <w:szCs w:val="22"/>
        </w:rPr>
        <w:t xml:space="preserve"> servicio</w:t>
      </w:r>
      <w:r w:rsidR="00252A42">
        <w:rPr>
          <w:sz w:val="22"/>
          <w:szCs w:val="22"/>
        </w:rPr>
        <w:t xml:space="preserve"> de calidad</w:t>
      </w:r>
      <w:r w:rsidR="00252A42" w:rsidRPr="00252A42">
        <w:rPr>
          <w:sz w:val="22"/>
          <w:szCs w:val="22"/>
        </w:rPr>
        <w:t xml:space="preserve"> </w:t>
      </w:r>
      <w:r w:rsidR="00252A42">
        <w:rPr>
          <w:sz w:val="22"/>
          <w:szCs w:val="22"/>
        </w:rPr>
        <w:t>a nuestros</w:t>
      </w:r>
    </w:p>
    <w:p w14:paraId="3C7298B1" w14:textId="77777777" w:rsidR="00DC47F8" w:rsidRDefault="00252A42" w:rsidP="00252A42">
      <w:pPr>
        <w:tabs>
          <w:tab w:val="left" w:pos="3240"/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Conocer las necesidades y actividades de nuestros clientes y potenciales clientes, para ofrecer nuestros servicios y así</w:t>
      </w:r>
      <w:r w:rsidRPr="00252A42">
        <w:rPr>
          <w:sz w:val="22"/>
          <w:szCs w:val="22"/>
        </w:rPr>
        <w:t xml:space="preserve"> asegurar el crecimiento </w:t>
      </w:r>
      <w:r>
        <w:rPr>
          <w:sz w:val="22"/>
          <w:szCs w:val="22"/>
        </w:rPr>
        <w:t xml:space="preserve">y expansión de nuestra </w:t>
      </w:r>
      <w:r w:rsidR="00DC47F8">
        <w:rPr>
          <w:sz w:val="22"/>
          <w:szCs w:val="22"/>
        </w:rPr>
        <w:t>compañía</w:t>
      </w:r>
      <w:r w:rsidRPr="00252A42">
        <w:rPr>
          <w:sz w:val="22"/>
          <w:szCs w:val="22"/>
        </w:rPr>
        <w:t>. </w:t>
      </w:r>
      <w:r w:rsidRPr="00252A42">
        <w:rPr>
          <w:sz w:val="22"/>
          <w:szCs w:val="22"/>
        </w:rPr>
        <w:br/>
        <w:t xml:space="preserve">Agendar, Controlar y ejecutar las actividades de </w:t>
      </w:r>
      <w:r>
        <w:rPr>
          <w:sz w:val="22"/>
          <w:szCs w:val="22"/>
        </w:rPr>
        <w:t xml:space="preserve">inspección </w:t>
      </w:r>
      <w:r w:rsidRPr="00252A42">
        <w:rPr>
          <w:sz w:val="22"/>
          <w:szCs w:val="22"/>
        </w:rPr>
        <w:t xml:space="preserve">sobre </w:t>
      </w:r>
      <w:r>
        <w:rPr>
          <w:sz w:val="22"/>
          <w:szCs w:val="22"/>
        </w:rPr>
        <w:t>nuestro equipo</w:t>
      </w:r>
      <w:r w:rsidRPr="00252A42">
        <w:rPr>
          <w:sz w:val="22"/>
          <w:szCs w:val="22"/>
        </w:rPr>
        <w:t xml:space="preserve"> a fin de asegurar </w:t>
      </w:r>
      <w:r w:rsidR="00DC47F8">
        <w:rPr>
          <w:sz w:val="22"/>
          <w:szCs w:val="22"/>
        </w:rPr>
        <w:t>la calidad de nuestro servicio, conocer a nuestro cliente en la operación y poder apoyar en las contingencias diarias</w:t>
      </w:r>
      <w:r w:rsidRPr="00252A42">
        <w:rPr>
          <w:sz w:val="22"/>
          <w:szCs w:val="22"/>
        </w:rPr>
        <w:t>. </w:t>
      </w:r>
      <w:r w:rsidRPr="00252A42">
        <w:rPr>
          <w:sz w:val="22"/>
          <w:szCs w:val="22"/>
        </w:rPr>
        <w:br/>
        <w:t>Agendar, controlar y ejecutar actividades a fin de optimizar los recursos físicos/lógicos que</w:t>
      </w:r>
      <w:r w:rsidR="00DC47F8">
        <w:rPr>
          <w:sz w:val="22"/>
          <w:szCs w:val="22"/>
        </w:rPr>
        <w:t xml:space="preserve"> </w:t>
      </w:r>
      <w:r w:rsidRPr="00252A42">
        <w:rPr>
          <w:sz w:val="22"/>
          <w:szCs w:val="22"/>
        </w:rPr>
        <w:t xml:space="preserve">permiten </w:t>
      </w:r>
      <w:r w:rsidR="00DC47F8">
        <w:rPr>
          <w:sz w:val="22"/>
          <w:szCs w:val="22"/>
        </w:rPr>
        <w:t>detectar alguna falta o cambio en las herramientas que necesitan nuestro equipo de trabajo</w:t>
      </w:r>
      <w:r w:rsidRPr="00252A42">
        <w:rPr>
          <w:sz w:val="22"/>
          <w:szCs w:val="22"/>
        </w:rPr>
        <w:t>.</w:t>
      </w:r>
    </w:p>
    <w:p w14:paraId="13588CC1" w14:textId="77777777" w:rsidR="00252A42" w:rsidRPr="00BE657E" w:rsidRDefault="00DC47F8" w:rsidP="00252A42">
      <w:pPr>
        <w:tabs>
          <w:tab w:val="left" w:pos="3240"/>
          <w:tab w:val="left" w:pos="3420"/>
        </w:tabs>
        <w:rPr>
          <w:sz w:val="22"/>
          <w:szCs w:val="22"/>
        </w:rPr>
      </w:pPr>
      <w:r>
        <w:rPr>
          <w:sz w:val="22"/>
          <w:szCs w:val="22"/>
        </w:rPr>
        <w:t>Revisión de contratos, facturaciones, revisiones de libros de asistencia, entre otros.</w:t>
      </w:r>
      <w:r w:rsidR="00252A42" w:rsidRPr="00252A42">
        <w:rPr>
          <w:sz w:val="22"/>
          <w:szCs w:val="22"/>
        </w:rPr>
        <w:t> </w:t>
      </w:r>
    </w:p>
    <w:p w14:paraId="471C8268" w14:textId="77777777" w:rsidR="004956CA" w:rsidRPr="00BE657E" w:rsidRDefault="004956CA" w:rsidP="004956CA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</w:p>
    <w:p w14:paraId="2BC3B5C3" w14:textId="77777777" w:rsidR="0022603E" w:rsidRDefault="00BE657E" w:rsidP="00E14B09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 w:rsidRPr="00BE657E">
        <w:rPr>
          <w:sz w:val="22"/>
          <w:szCs w:val="22"/>
        </w:rPr>
        <w:t xml:space="preserve">07-2015 a </w:t>
      </w:r>
      <w:r w:rsidR="00F664A8" w:rsidRPr="00BE657E">
        <w:rPr>
          <w:sz w:val="22"/>
          <w:szCs w:val="22"/>
        </w:rPr>
        <w:t>05-</w:t>
      </w:r>
      <w:r w:rsidRPr="00BE657E">
        <w:rPr>
          <w:sz w:val="22"/>
          <w:szCs w:val="22"/>
        </w:rPr>
        <w:t>2017</w:t>
      </w:r>
    </w:p>
    <w:p w14:paraId="0E20B57C" w14:textId="77777777" w:rsidR="0022603E" w:rsidRPr="001553A5" w:rsidRDefault="005F1AEE" w:rsidP="00E14B09">
      <w:pPr>
        <w:tabs>
          <w:tab w:val="left" w:pos="3240"/>
          <w:tab w:val="left" w:pos="3420"/>
        </w:tabs>
        <w:jc w:val="both"/>
        <w:rPr>
          <w:b/>
          <w:sz w:val="22"/>
          <w:szCs w:val="22"/>
        </w:rPr>
      </w:pPr>
      <w:r w:rsidRPr="001553A5">
        <w:rPr>
          <w:b/>
          <w:sz w:val="22"/>
          <w:szCs w:val="22"/>
        </w:rPr>
        <w:t>Controller Financiero</w:t>
      </w:r>
    </w:p>
    <w:p w14:paraId="17DF2001" w14:textId="77777777" w:rsidR="00E14B09" w:rsidRDefault="00EB17ED" w:rsidP="00E14B09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>SUEZ CHILE (</w:t>
      </w:r>
      <w:r w:rsidR="00E14B09" w:rsidRPr="00BE657E">
        <w:rPr>
          <w:sz w:val="22"/>
          <w:szCs w:val="22"/>
        </w:rPr>
        <w:t>Degremont</w:t>
      </w:r>
      <w:r>
        <w:rPr>
          <w:sz w:val="22"/>
          <w:szCs w:val="22"/>
        </w:rPr>
        <w:t>)</w:t>
      </w:r>
    </w:p>
    <w:p w14:paraId="65DB848D" w14:textId="77777777" w:rsidR="0022603E" w:rsidRDefault="0022603E" w:rsidP="00E14B09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</w:p>
    <w:p w14:paraId="31790C49" w14:textId="77777777" w:rsidR="0022603E" w:rsidRDefault="0022603E" w:rsidP="00E14B09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 w:rsidRPr="0022603E">
        <w:rPr>
          <w:b/>
          <w:sz w:val="22"/>
          <w:szCs w:val="22"/>
        </w:rPr>
        <w:t>Principales responsabilidades y áreas</w:t>
      </w:r>
      <w:r>
        <w:rPr>
          <w:sz w:val="22"/>
          <w:szCs w:val="22"/>
        </w:rPr>
        <w:t>:</w:t>
      </w:r>
    </w:p>
    <w:p w14:paraId="0BD9180D" w14:textId="77777777" w:rsidR="0022603E" w:rsidRDefault="0022603E" w:rsidP="00E14B09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Control financiero de los servicios, detectar desviaciones y generar planes de apoyo de acuerdo a las políticas de la compañía.</w:t>
      </w:r>
    </w:p>
    <w:p w14:paraId="227C61CC" w14:textId="77777777" w:rsidR="0022603E" w:rsidRDefault="0022603E" w:rsidP="00E14B09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Verificación del Budget establecido para la división, controlando sus ingresos y gastos.</w:t>
      </w:r>
    </w:p>
    <w:p w14:paraId="18C095FF" w14:textId="77777777" w:rsidR="0022603E" w:rsidRDefault="0022603E" w:rsidP="0022603E">
      <w:pPr>
        <w:rPr>
          <w:sz w:val="22"/>
          <w:szCs w:val="22"/>
        </w:rPr>
      </w:pPr>
      <w:r w:rsidRPr="00A17714">
        <w:rPr>
          <w:sz w:val="22"/>
          <w:szCs w:val="22"/>
        </w:rPr>
        <w:t xml:space="preserve">Controlar </w:t>
      </w:r>
      <w:r>
        <w:rPr>
          <w:sz w:val="22"/>
          <w:szCs w:val="22"/>
        </w:rPr>
        <w:t xml:space="preserve">sobre </w:t>
      </w:r>
      <w:r w:rsidR="001553A5">
        <w:rPr>
          <w:sz w:val="22"/>
          <w:szCs w:val="22"/>
        </w:rPr>
        <w:t>los avances</w:t>
      </w:r>
      <w:r>
        <w:rPr>
          <w:sz w:val="22"/>
          <w:szCs w:val="22"/>
        </w:rPr>
        <w:t xml:space="preserve"> construidos</w:t>
      </w:r>
      <w:r w:rsidRPr="00A1771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confeccionando de estado de pago </w:t>
      </w:r>
      <w:r w:rsidRPr="00A17714">
        <w:rPr>
          <w:sz w:val="22"/>
          <w:szCs w:val="22"/>
        </w:rPr>
        <w:t>estimando montos a facturar mensualmente</w:t>
      </w:r>
      <w:r>
        <w:rPr>
          <w:sz w:val="22"/>
          <w:szCs w:val="22"/>
        </w:rPr>
        <w:t>, para solicitar la aprobación del cliente para generar la factura correspondiente al avance del proyecto y proyección de futuras facturas</w:t>
      </w:r>
      <w:r w:rsidR="001553A5">
        <w:rPr>
          <w:sz w:val="22"/>
          <w:szCs w:val="22"/>
        </w:rPr>
        <w:t>.</w:t>
      </w:r>
    </w:p>
    <w:p w14:paraId="2F4704AC" w14:textId="77777777" w:rsidR="001553A5" w:rsidRDefault="001553A5" w:rsidP="001553A5">
      <w:pPr>
        <w:rPr>
          <w:sz w:val="22"/>
          <w:szCs w:val="22"/>
        </w:rPr>
      </w:pPr>
      <w:r>
        <w:rPr>
          <w:sz w:val="22"/>
          <w:szCs w:val="22"/>
        </w:rPr>
        <w:t>Realizar la emisión de reportes y</w:t>
      </w:r>
      <w:r w:rsidRPr="00A17714">
        <w:rPr>
          <w:sz w:val="22"/>
          <w:szCs w:val="22"/>
        </w:rPr>
        <w:t xml:space="preserve"> entrega </w:t>
      </w:r>
      <w:r>
        <w:rPr>
          <w:sz w:val="22"/>
          <w:szCs w:val="22"/>
        </w:rPr>
        <w:t xml:space="preserve">de </w:t>
      </w:r>
      <w:r w:rsidRPr="00A17714">
        <w:rPr>
          <w:sz w:val="22"/>
          <w:szCs w:val="22"/>
        </w:rPr>
        <w:t>soporte una vez al mes, a fin de proveer información para la toma de decisiones respecto a la división.</w:t>
      </w:r>
    </w:p>
    <w:p w14:paraId="528AF454" w14:textId="77777777" w:rsidR="001553A5" w:rsidRDefault="001553A5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</w:p>
    <w:p w14:paraId="37CC1D0C" w14:textId="77777777" w:rsidR="001553A5" w:rsidRDefault="003D4C74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  <w:r w:rsidRPr="00BE657E">
        <w:rPr>
          <w:sz w:val="22"/>
          <w:szCs w:val="22"/>
        </w:rPr>
        <w:t xml:space="preserve">01-2014 a </w:t>
      </w:r>
      <w:r w:rsidR="00E14B09" w:rsidRPr="00BE657E">
        <w:rPr>
          <w:sz w:val="22"/>
          <w:szCs w:val="22"/>
        </w:rPr>
        <w:t>07-</w:t>
      </w:r>
      <w:r w:rsidR="00BE657E" w:rsidRPr="00BE657E">
        <w:rPr>
          <w:sz w:val="22"/>
          <w:szCs w:val="22"/>
        </w:rPr>
        <w:t>2015</w:t>
      </w:r>
    </w:p>
    <w:p w14:paraId="2C8329BB" w14:textId="77777777" w:rsidR="001553A5" w:rsidRPr="00752AC9" w:rsidRDefault="00E14B09" w:rsidP="00BE657E">
      <w:pPr>
        <w:tabs>
          <w:tab w:val="left" w:pos="3240"/>
          <w:tab w:val="left" w:pos="3420"/>
        </w:tabs>
        <w:ind w:left="3240" w:hanging="3240"/>
        <w:jc w:val="both"/>
        <w:rPr>
          <w:b/>
          <w:sz w:val="22"/>
          <w:szCs w:val="22"/>
        </w:rPr>
      </w:pPr>
      <w:r w:rsidRPr="00752AC9">
        <w:rPr>
          <w:b/>
          <w:sz w:val="22"/>
          <w:szCs w:val="22"/>
        </w:rPr>
        <w:t>Jefa de Gestión Acreedores y Proveedores</w:t>
      </w:r>
      <w:bookmarkStart w:id="0" w:name="_GoBack"/>
      <w:bookmarkEnd w:id="0"/>
    </w:p>
    <w:p w14:paraId="3EE4B2A4" w14:textId="77777777" w:rsidR="00EB17ED" w:rsidRDefault="00EB17ED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DIMERC </w:t>
      </w:r>
      <w:r w:rsidR="00A40F4C">
        <w:rPr>
          <w:sz w:val="22"/>
          <w:szCs w:val="22"/>
        </w:rPr>
        <w:t xml:space="preserve"> Servicios</w:t>
      </w:r>
      <w:proofErr w:type="gramEnd"/>
      <w:r w:rsidR="00A40F4C">
        <w:rPr>
          <w:sz w:val="22"/>
          <w:szCs w:val="22"/>
        </w:rPr>
        <w:t xml:space="preserve"> </w:t>
      </w:r>
      <w:proofErr w:type="spellStart"/>
      <w:r w:rsidR="00A40F4C">
        <w:rPr>
          <w:sz w:val="22"/>
          <w:szCs w:val="22"/>
        </w:rPr>
        <w:t>Dimeiggs</w:t>
      </w:r>
      <w:proofErr w:type="spellEnd"/>
    </w:p>
    <w:p w14:paraId="66A610E5" w14:textId="77777777" w:rsidR="006B3BD6" w:rsidRDefault="006B3BD6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</w:p>
    <w:p w14:paraId="0BE320CC" w14:textId="77777777" w:rsidR="006B3BD6" w:rsidRDefault="006B3BD6" w:rsidP="006B3BD6">
      <w:pPr>
        <w:tabs>
          <w:tab w:val="left" w:pos="3240"/>
          <w:tab w:val="left" w:pos="3420"/>
        </w:tabs>
        <w:ind w:left="3240" w:hanging="3240"/>
        <w:jc w:val="both"/>
        <w:rPr>
          <w:b/>
          <w:sz w:val="22"/>
          <w:szCs w:val="22"/>
        </w:rPr>
      </w:pPr>
      <w:r w:rsidRPr="006B3BD6">
        <w:rPr>
          <w:sz w:val="22"/>
          <w:szCs w:val="22"/>
        </w:rPr>
        <w:t>Objetivos del cargo</w:t>
      </w:r>
      <w:r>
        <w:rPr>
          <w:b/>
          <w:sz w:val="22"/>
          <w:szCs w:val="22"/>
        </w:rPr>
        <w:t>:</w:t>
      </w:r>
    </w:p>
    <w:p w14:paraId="236DF266" w14:textId="77777777" w:rsidR="00252A42" w:rsidRDefault="006A3134" w:rsidP="00252A42">
      <w:pPr>
        <w:tabs>
          <w:tab w:val="left" w:pos="3240"/>
          <w:tab w:val="left" w:pos="3420"/>
        </w:tabs>
        <w:ind w:left="3240" w:hanging="3240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Velar por el cumplimiento oportuno de nuestros procedimientos, en relación a las </w:t>
      </w:r>
      <w:r w:rsidR="00252A4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órdenes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de</w:t>
      </w:r>
      <w:r w:rsidR="00252A4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compra</w:t>
      </w:r>
    </w:p>
    <w:p w14:paraId="4BF9070D" w14:textId="77777777" w:rsidR="00252A42" w:rsidRDefault="006A3134" w:rsidP="00252A42">
      <w:pPr>
        <w:tabs>
          <w:tab w:val="left" w:pos="3240"/>
          <w:tab w:val="left" w:pos="3420"/>
        </w:tabs>
        <w:ind w:left="3240" w:hanging="3240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realizadas por </w:t>
      </w:r>
      <w:r w:rsidR="00252A4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distintas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áreas</w:t>
      </w:r>
      <w:r w:rsidR="00252A4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cumpliendo nuestras políticas y </w:t>
      </w:r>
      <w:r w:rsidR="00252A42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cuidando la satisfacción de nuestros</w:t>
      </w:r>
    </w:p>
    <w:p w14:paraId="2B9048F4" w14:textId="77777777" w:rsidR="006B3BD6" w:rsidRDefault="00252A42" w:rsidP="00252A42">
      <w:pPr>
        <w:tabs>
          <w:tab w:val="left" w:pos="3240"/>
          <w:tab w:val="left" w:pos="3420"/>
        </w:tabs>
        <w:ind w:left="3240" w:hanging="3240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proveedores, en relación a sus pagos y pedidos.</w:t>
      </w:r>
    </w:p>
    <w:p w14:paraId="594B7A34" w14:textId="77777777" w:rsidR="006B3BD6" w:rsidRPr="006B3BD6" w:rsidRDefault="006B3BD6" w:rsidP="006B3BD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3F9BF442" w14:textId="77777777" w:rsidR="006B3BD6" w:rsidRDefault="00752AC9" w:rsidP="00752AC9">
      <w:pPr>
        <w:tabs>
          <w:tab w:val="left" w:pos="3240"/>
          <w:tab w:val="left" w:pos="3420"/>
        </w:tabs>
        <w:jc w:val="both"/>
      </w:pPr>
      <w:r w:rsidRPr="0022603E">
        <w:rPr>
          <w:b/>
          <w:sz w:val="22"/>
          <w:szCs w:val="22"/>
        </w:rPr>
        <w:t>Principales responsabilidades y áreas</w:t>
      </w:r>
      <w:r>
        <w:rPr>
          <w:sz w:val="22"/>
          <w:szCs w:val="22"/>
        </w:rPr>
        <w:t>:</w:t>
      </w:r>
    </w:p>
    <w:p w14:paraId="5CF659DF" w14:textId="77777777" w:rsidR="006B3BD6" w:rsidRDefault="006B3BD6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Mantener negociaciones con proveedores</w:t>
      </w:r>
    </w:p>
    <w:p w14:paraId="71E2AE4E" w14:textId="77777777" w:rsidR="006B3BD6" w:rsidRDefault="006B3BD6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Analizar compras, lista de precios, quiebres, formas de pago, presupuest</w:t>
      </w:r>
      <w:r w:rsidR="006A313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 para cada unidad, avances, fu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turas compras</w:t>
      </w:r>
    </w:p>
    <w:p w14:paraId="2045CE90" w14:textId="77777777" w:rsidR="006A3134" w:rsidRDefault="006A3134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A313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Efectuar seguimiento de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compra por</w:t>
      </w:r>
      <w:r w:rsidRPr="006A313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productos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en conjunto con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Logistica</w:t>
      </w:r>
      <w:proofErr w:type="spellEnd"/>
    </w:p>
    <w:p w14:paraId="31123744" w14:textId="77777777" w:rsidR="006A3134" w:rsidRDefault="006A3134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A313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Revisión de precios/ seguimiento de acciones</w:t>
      </w:r>
    </w:p>
    <w:p w14:paraId="22DEF416" w14:textId="77777777" w:rsidR="006A3134" w:rsidRDefault="006A3134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Validación de</w:t>
      </w:r>
      <w:r w:rsidRPr="006A313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A313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OCs</w:t>
      </w:r>
      <w:proofErr w:type="spellEnd"/>
    </w:p>
    <w:p w14:paraId="5E46B54D" w14:textId="77777777" w:rsidR="006A3134" w:rsidRDefault="006A3134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Autorización de pagos</w:t>
      </w:r>
    </w:p>
    <w:p w14:paraId="59A6257C" w14:textId="77777777" w:rsidR="006A3134" w:rsidRDefault="006A3134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Reuniones periódicas con Producto Manager</w:t>
      </w:r>
    </w:p>
    <w:p w14:paraId="55F8F012" w14:textId="77777777" w:rsidR="006B3BD6" w:rsidRPr="006A3134" w:rsidRDefault="006A3134" w:rsidP="006A3134">
      <w:pPr>
        <w:pStyle w:val="Prrafodelista"/>
        <w:numPr>
          <w:ilvl w:val="0"/>
          <w:numId w:val="10"/>
        </w:numPr>
        <w:tabs>
          <w:tab w:val="left" w:pos="3240"/>
          <w:tab w:val="left" w:pos="3420"/>
        </w:tabs>
        <w:jc w:val="both"/>
        <w:rPr>
          <w:sz w:val="22"/>
          <w:szCs w:val="22"/>
        </w:rPr>
      </w:pPr>
      <w:r w:rsidRPr="006A3134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Entre otros.</w:t>
      </w:r>
    </w:p>
    <w:p w14:paraId="4A1EBD34" w14:textId="77777777" w:rsidR="00EB17ED" w:rsidRDefault="00EB17ED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</w:p>
    <w:p w14:paraId="184D457E" w14:textId="77777777" w:rsidR="00752AC9" w:rsidRDefault="00752AC9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</w:p>
    <w:p w14:paraId="676F9ED4" w14:textId="77777777" w:rsidR="00752AC9" w:rsidRDefault="00752AC9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</w:p>
    <w:p w14:paraId="402D23BA" w14:textId="77777777" w:rsidR="00752AC9" w:rsidRDefault="00752AC9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</w:p>
    <w:p w14:paraId="1EC061F3" w14:textId="77777777" w:rsidR="001553A5" w:rsidRDefault="003D4C74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  <w:r w:rsidRPr="00BE657E">
        <w:rPr>
          <w:sz w:val="22"/>
          <w:szCs w:val="22"/>
        </w:rPr>
        <w:t>10-</w:t>
      </w:r>
      <w:r w:rsidR="00551529" w:rsidRPr="00BE657E">
        <w:rPr>
          <w:sz w:val="22"/>
          <w:szCs w:val="22"/>
        </w:rPr>
        <w:t xml:space="preserve">2012 a </w:t>
      </w:r>
      <w:r w:rsidR="00BE657E" w:rsidRPr="00BE657E">
        <w:rPr>
          <w:sz w:val="22"/>
          <w:szCs w:val="22"/>
        </w:rPr>
        <w:t>10</w:t>
      </w:r>
      <w:r w:rsidR="004147D0" w:rsidRPr="00BE657E">
        <w:rPr>
          <w:sz w:val="22"/>
          <w:szCs w:val="22"/>
        </w:rPr>
        <w:t xml:space="preserve"> 2013</w:t>
      </w:r>
    </w:p>
    <w:p w14:paraId="557A76C6" w14:textId="77777777" w:rsidR="001553A5" w:rsidRPr="00252A42" w:rsidRDefault="00A40F4C" w:rsidP="00BE657E">
      <w:pPr>
        <w:tabs>
          <w:tab w:val="left" w:pos="3240"/>
          <w:tab w:val="left" w:pos="3420"/>
        </w:tabs>
        <w:ind w:left="3240" w:hanging="3240"/>
        <w:jc w:val="both"/>
        <w:rPr>
          <w:b/>
          <w:sz w:val="22"/>
          <w:szCs w:val="22"/>
        </w:rPr>
      </w:pPr>
      <w:r w:rsidRPr="00252A42">
        <w:rPr>
          <w:b/>
          <w:sz w:val="22"/>
          <w:szCs w:val="22"/>
        </w:rPr>
        <w:t>Jefe</w:t>
      </w:r>
      <w:r w:rsidR="00551529" w:rsidRPr="00252A42">
        <w:rPr>
          <w:b/>
          <w:sz w:val="22"/>
          <w:szCs w:val="22"/>
        </w:rPr>
        <w:t xml:space="preserve"> de contabilidad</w:t>
      </w:r>
    </w:p>
    <w:p w14:paraId="562B7F6B" w14:textId="77777777" w:rsidR="00551529" w:rsidRDefault="00EB17ED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CABAL </w:t>
      </w:r>
      <w:r w:rsidR="00551529" w:rsidRPr="00BE657E">
        <w:rPr>
          <w:sz w:val="22"/>
          <w:szCs w:val="22"/>
        </w:rPr>
        <w:t xml:space="preserve">Comercial Brasil Buses Limitada y </w:t>
      </w:r>
      <w:proofErr w:type="spellStart"/>
      <w:r w:rsidR="00551529" w:rsidRPr="00BE657E">
        <w:rPr>
          <w:sz w:val="22"/>
          <w:szCs w:val="22"/>
        </w:rPr>
        <w:t>Trespro</w:t>
      </w:r>
      <w:proofErr w:type="spellEnd"/>
      <w:r w:rsidR="00551529" w:rsidRPr="00BE657E">
        <w:rPr>
          <w:sz w:val="22"/>
          <w:szCs w:val="22"/>
        </w:rPr>
        <w:t xml:space="preserve"> </w:t>
      </w:r>
    </w:p>
    <w:p w14:paraId="5DC3FE84" w14:textId="77777777" w:rsidR="006B3BD6" w:rsidRDefault="006B3BD6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</w:p>
    <w:p w14:paraId="4307F534" w14:textId="77777777" w:rsidR="006B3BD6" w:rsidRDefault="006B3BD6" w:rsidP="006B3BD6">
      <w:pPr>
        <w:tabs>
          <w:tab w:val="left" w:pos="3240"/>
          <w:tab w:val="left" w:pos="3420"/>
        </w:tabs>
        <w:ind w:left="3240" w:hanging="3240"/>
        <w:jc w:val="both"/>
        <w:rPr>
          <w:b/>
          <w:sz w:val="22"/>
          <w:szCs w:val="22"/>
        </w:rPr>
      </w:pPr>
      <w:r w:rsidRPr="006B3BD6">
        <w:rPr>
          <w:sz w:val="22"/>
          <w:szCs w:val="22"/>
        </w:rPr>
        <w:t>Objetivos del cargo</w:t>
      </w:r>
      <w:r>
        <w:rPr>
          <w:b/>
          <w:sz w:val="22"/>
          <w:szCs w:val="22"/>
        </w:rPr>
        <w:t>:</w:t>
      </w:r>
    </w:p>
    <w:p w14:paraId="2356B145" w14:textId="77777777" w:rsidR="006B3BD6" w:rsidRDefault="006B3BD6" w:rsidP="00BE657E">
      <w:pPr>
        <w:tabs>
          <w:tab w:val="left" w:pos="3240"/>
          <w:tab w:val="left" w:pos="3420"/>
        </w:tabs>
        <w:ind w:left="3240" w:hanging="3240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Será responsable de elaborar flujo de caja, análisis de cuentas, cierres contables, conciliación</w:t>
      </w:r>
    </w:p>
    <w:p w14:paraId="4FDB74B0" w14:textId="77777777" w:rsidR="006B3BD6" w:rsidRDefault="006B3BD6" w:rsidP="00BE657E">
      <w:pPr>
        <w:tabs>
          <w:tab w:val="left" w:pos="3240"/>
          <w:tab w:val="left" w:pos="3420"/>
        </w:tabs>
        <w:ind w:left="3240" w:hanging="3240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bancaria, elaboración de balances, auditoría interna y externas, declaraciones de impuestos,</w:t>
      </w:r>
    </w:p>
    <w:p w14:paraId="31186EDD" w14:textId="77777777" w:rsidR="006B3BD6" w:rsidRDefault="006B3BD6" w:rsidP="00BE657E">
      <w:pPr>
        <w:tabs>
          <w:tab w:val="left" w:pos="3240"/>
          <w:tab w:val="left" w:pos="3420"/>
        </w:tabs>
        <w:ind w:left="3240" w:hanging="3240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planificar los trabajos que se ejecutan en la unidad, definiendo los procedimientos, metodologías,</w:t>
      </w:r>
    </w:p>
    <w:p w14:paraId="1161CF7B" w14:textId="77777777" w:rsidR="006B3BD6" w:rsidRDefault="006B3BD6" w:rsidP="00BE657E">
      <w:pPr>
        <w:tabs>
          <w:tab w:val="left" w:pos="3240"/>
          <w:tab w:val="left" w:pos="3420"/>
        </w:tabs>
        <w:ind w:left="3240" w:hanging="3240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plazos, entre otros, con el fin de hacer eficiente la gestión de la unida, entre otros.</w:t>
      </w:r>
    </w:p>
    <w:p w14:paraId="70616830" w14:textId="77777777" w:rsidR="000F3ED1" w:rsidRPr="00BE657E" w:rsidRDefault="000F3ED1" w:rsidP="00CE4DE8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</w:p>
    <w:p w14:paraId="63E6F6B7" w14:textId="77777777" w:rsidR="001553A5" w:rsidRDefault="003D4C74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  <w:r w:rsidRPr="00BE657E">
        <w:rPr>
          <w:sz w:val="22"/>
          <w:szCs w:val="22"/>
        </w:rPr>
        <w:t>2007 a</w:t>
      </w:r>
      <w:r w:rsidR="00AD5DDC" w:rsidRPr="00BE657E">
        <w:rPr>
          <w:sz w:val="22"/>
          <w:szCs w:val="22"/>
        </w:rPr>
        <w:t xml:space="preserve"> </w:t>
      </w:r>
      <w:r w:rsidRPr="00BE657E">
        <w:rPr>
          <w:sz w:val="22"/>
          <w:szCs w:val="22"/>
        </w:rPr>
        <w:t>10-</w:t>
      </w:r>
      <w:r w:rsidR="00AD5DDC" w:rsidRPr="00BE657E">
        <w:rPr>
          <w:sz w:val="22"/>
          <w:szCs w:val="22"/>
        </w:rPr>
        <w:t>2012</w:t>
      </w:r>
    </w:p>
    <w:p w14:paraId="2E93BF4C" w14:textId="77777777" w:rsidR="001553A5" w:rsidRPr="001553A5" w:rsidRDefault="00AD5DDC" w:rsidP="00BE657E">
      <w:pPr>
        <w:tabs>
          <w:tab w:val="left" w:pos="3240"/>
          <w:tab w:val="left" w:pos="3420"/>
        </w:tabs>
        <w:ind w:left="3240" w:hanging="3240"/>
        <w:jc w:val="both"/>
        <w:rPr>
          <w:b/>
          <w:sz w:val="22"/>
          <w:szCs w:val="22"/>
        </w:rPr>
      </w:pPr>
      <w:r w:rsidRPr="001553A5">
        <w:rPr>
          <w:b/>
          <w:sz w:val="22"/>
          <w:szCs w:val="22"/>
        </w:rPr>
        <w:t>Analista Senior de la Gerencia de Contabilidad y Finanzas</w:t>
      </w:r>
    </w:p>
    <w:p w14:paraId="751E80E7" w14:textId="77777777" w:rsidR="00AD5DDC" w:rsidRDefault="00AD5DDC" w:rsidP="00BE657E">
      <w:pPr>
        <w:tabs>
          <w:tab w:val="left" w:pos="3240"/>
          <w:tab w:val="left" w:pos="3420"/>
        </w:tabs>
        <w:ind w:left="3240" w:hanging="3240"/>
        <w:jc w:val="both"/>
        <w:rPr>
          <w:sz w:val="22"/>
          <w:szCs w:val="22"/>
        </w:rPr>
      </w:pPr>
      <w:r w:rsidRPr="00BE657E">
        <w:rPr>
          <w:sz w:val="22"/>
          <w:szCs w:val="22"/>
        </w:rPr>
        <w:t>CIM</w:t>
      </w:r>
      <w:r w:rsidR="00BE657E">
        <w:rPr>
          <w:sz w:val="22"/>
          <w:szCs w:val="22"/>
        </w:rPr>
        <w:t>M Tecnologías y Servicios S.A.</w:t>
      </w:r>
    </w:p>
    <w:p w14:paraId="2E4403E6" w14:textId="77777777" w:rsidR="006B3BD6" w:rsidRDefault="006B3BD6" w:rsidP="006B3BD6">
      <w:pPr>
        <w:tabs>
          <w:tab w:val="left" w:pos="180"/>
        </w:tabs>
        <w:ind w:left="3240" w:hanging="3240"/>
        <w:jc w:val="both"/>
        <w:rPr>
          <w:sz w:val="22"/>
          <w:szCs w:val="22"/>
        </w:rPr>
      </w:pPr>
    </w:p>
    <w:p w14:paraId="02564A47" w14:textId="77777777" w:rsidR="006B3BD6" w:rsidRDefault="006B3BD6" w:rsidP="006B3BD6">
      <w:pPr>
        <w:tabs>
          <w:tab w:val="left" w:pos="3240"/>
          <w:tab w:val="left" w:pos="3420"/>
        </w:tabs>
        <w:ind w:left="3240" w:hanging="3240"/>
        <w:jc w:val="both"/>
        <w:rPr>
          <w:b/>
          <w:sz w:val="22"/>
          <w:szCs w:val="22"/>
        </w:rPr>
      </w:pPr>
      <w:r w:rsidRPr="006B3BD6">
        <w:rPr>
          <w:sz w:val="22"/>
          <w:szCs w:val="22"/>
        </w:rPr>
        <w:t>Objetivos del cargo</w:t>
      </w:r>
      <w:r>
        <w:rPr>
          <w:b/>
          <w:sz w:val="22"/>
          <w:szCs w:val="22"/>
        </w:rPr>
        <w:t>:</w:t>
      </w:r>
    </w:p>
    <w:p w14:paraId="436C305A" w14:textId="77777777" w:rsidR="006B3BD6" w:rsidRDefault="006B3BD6" w:rsidP="006B3BD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Analizar y evaluar la gestión financiera de la compañía, e identificar oportunidades de mejora orientadas a las distintas áreas y procesos que optimicen los resultados vinculados a los objetivos de costos y rentabilidad.</w:t>
      </w:r>
    </w:p>
    <w:p w14:paraId="2887CD22" w14:textId="77777777" w:rsidR="006B3BD6" w:rsidRPr="006B3BD6" w:rsidRDefault="006B3BD6" w:rsidP="006B3BD6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7CD5530F" w14:textId="77777777" w:rsidR="00752AC9" w:rsidRPr="00752AC9" w:rsidRDefault="00752AC9" w:rsidP="00752AC9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 w:rsidRPr="00752AC9">
        <w:rPr>
          <w:b/>
          <w:sz w:val="22"/>
          <w:szCs w:val="22"/>
        </w:rPr>
        <w:t>Principales responsabilidades y áreas</w:t>
      </w:r>
      <w:r w:rsidRPr="00752AC9">
        <w:rPr>
          <w:sz w:val="22"/>
          <w:szCs w:val="22"/>
        </w:rPr>
        <w:t>:</w:t>
      </w:r>
    </w:p>
    <w:p w14:paraId="1EE0721E" w14:textId="77777777" w:rsidR="006B3BD6" w:rsidRPr="006B3BD6" w:rsidRDefault="006B3BD6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B3B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Participación en la definición del esquema de reportería financiera interna y externa.</w:t>
      </w:r>
    </w:p>
    <w:p w14:paraId="2386B28E" w14:textId="77777777" w:rsidR="006B3BD6" w:rsidRPr="006B3BD6" w:rsidRDefault="006B3BD6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B3B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Identificación y análisis de indicadores claves, elaborando reportes para Gerencia y Directorio.</w:t>
      </w:r>
    </w:p>
    <w:p w14:paraId="017CBA45" w14:textId="77777777" w:rsidR="006B3BD6" w:rsidRPr="006B3BD6" w:rsidRDefault="006B3BD6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B3B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Análisis de las variables financieras más relevantes, explicando las causas.</w:t>
      </w:r>
    </w:p>
    <w:p w14:paraId="2902A3E3" w14:textId="77777777" w:rsidR="006B3BD6" w:rsidRPr="006B3BD6" w:rsidRDefault="006B3BD6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B3B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Participación en reuniones con las áreas de crédito de los Bancos para la exposición de los análisis realizados.</w:t>
      </w:r>
    </w:p>
    <w:p w14:paraId="6556057E" w14:textId="77777777" w:rsidR="006B3BD6" w:rsidRDefault="006B3BD6" w:rsidP="006B3BD6">
      <w:pPr>
        <w:pStyle w:val="Prrafodelista"/>
        <w:numPr>
          <w:ilvl w:val="0"/>
          <w:numId w:val="10"/>
        </w:num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6B3BD6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Proponer decisiones de financiamiento de mediano plazo.</w:t>
      </w:r>
    </w:p>
    <w:p w14:paraId="301DA9CC" w14:textId="77777777" w:rsidR="00752AC9" w:rsidRPr="006B3BD6" w:rsidRDefault="00752AC9" w:rsidP="00752AC9">
      <w:pPr>
        <w:pStyle w:val="Prrafodelista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7D07D25E" w14:textId="77777777" w:rsidR="001553A5" w:rsidRDefault="00BE657E" w:rsidP="00BE657E">
      <w:pPr>
        <w:tabs>
          <w:tab w:val="left" w:pos="180"/>
        </w:tabs>
        <w:ind w:left="3240" w:hanging="3240"/>
        <w:jc w:val="both"/>
        <w:rPr>
          <w:sz w:val="22"/>
          <w:szCs w:val="22"/>
        </w:rPr>
      </w:pPr>
      <w:r>
        <w:rPr>
          <w:sz w:val="22"/>
          <w:szCs w:val="22"/>
        </w:rPr>
        <w:t>12-</w:t>
      </w:r>
      <w:r w:rsidRPr="00BE657E">
        <w:rPr>
          <w:sz w:val="22"/>
          <w:szCs w:val="22"/>
        </w:rPr>
        <w:t>200</w:t>
      </w:r>
      <w:r>
        <w:rPr>
          <w:sz w:val="22"/>
          <w:szCs w:val="22"/>
        </w:rPr>
        <w:t>0</w:t>
      </w:r>
      <w:r w:rsidRPr="00BE657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2007</w:t>
      </w:r>
    </w:p>
    <w:p w14:paraId="301E697E" w14:textId="77777777" w:rsidR="001553A5" w:rsidRPr="001553A5" w:rsidRDefault="00BE657E" w:rsidP="00BE657E">
      <w:pPr>
        <w:tabs>
          <w:tab w:val="left" w:pos="180"/>
        </w:tabs>
        <w:ind w:left="3240" w:hanging="3240"/>
        <w:jc w:val="both"/>
        <w:rPr>
          <w:b/>
          <w:sz w:val="22"/>
          <w:szCs w:val="22"/>
        </w:rPr>
      </w:pPr>
      <w:r w:rsidRPr="001553A5">
        <w:rPr>
          <w:b/>
          <w:sz w:val="22"/>
          <w:szCs w:val="22"/>
        </w:rPr>
        <w:t>Asistente Calificado del área de Contabilidad y Finanzas</w:t>
      </w:r>
    </w:p>
    <w:p w14:paraId="19C1DEAB" w14:textId="77777777" w:rsidR="00BE657E" w:rsidRDefault="00BE657E" w:rsidP="00BE657E">
      <w:pPr>
        <w:tabs>
          <w:tab w:val="left" w:pos="180"/>
        </w:tabs>
        <w:ind w:left="3240" w:hanging="3240"/>
        <w:jc w:val="both"/>
        <w:rPr>
          <w:sz w:val="22"/>
          <w:szCs w:val="22"/>
        </w:rPr>
      </w:pPr>
      <w:r w:rsidRPr="00BE657E">
        <w:rPr>
          <w:sz w:val="22"/>
          <w:szCs w:val="22"/>
        </w:rPr>
        <w:t>El Mercurio</w:t>
      </w:r>
    </w:p>
    <w:p w14:paraId="3D87FC12" w14:textId="77777777" w:rsidR="001553A5" w:rsidRDefault="001553A5" w:rsidP="00BE657E">
      <w:pPr>
        <w:tabs>
          <w:tab w:val="left" w:pos="180"/>
        </w:tabs>
        <w:ind w:left="3240" w:hanging="3240"/>
        <w:jc w:val="both"/>
        <w:rPr>
          <w:sz w:val="22"/>
          <w:szCs w:val="22"/>
        </w:rPr>
      </w:pPr>
    </w:p>
    <w:p w14:paraId="24DE0FFD" w14:textId="77777777" w:rsidR="001553A5" w:rsidRDefault="006B3BD6" w:rsidP="001553A5">
      <w:pPr>
        <w:tabs>
          <w:tab w:val="left" w:pos="3240"/>
          <w:tab w:val="left" w:pos="342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del cargo</w:t>
      </w:r>
      <w:r w:rsidR="001553A5">
        <w:rPr>
          <w:sz w:val="22"/>
          <w:szCs w:val="22"/>
        </w:rPr>
        <w:t>:</w:t>
      </w:r>
    </w:p>
    <w:p w14:paraId="76182164" w14:textId="77777777" w:rsidR="00AD5DDC" w:rsidRDefault="006B3BD6" w:rsidP="00DF62CC">
      <w:pPr>
        <w:rPr>
          <w:b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</w:t>
      </w:r>
      <w:r w:rsidR="001553A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nalizar y supervisar cuentas contables asignadas, velando por mantener óptimo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</w:t>
      </w:r>
      <w:r w:rsidR="001553A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respaldo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</w:t>
      </w:r>
      <w:r w:rsidR="001553A5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de los estados financieros, en base a los protocolos definidos por la compañía.</w:t>
      </w:r>
    </w:p>
    <w:p w14:paraId="16C5FA48" w14:textId="77777777" w:rsidR="00EB17ED" w:rsidRDefault="002A3C1A" w:rsidP="00DF62CC">
      <w:pPr>
        <w:jc w:val="both"/>
      </w:pPr>
      <w:r>
        <w:pict w14:anchorId="158F23E8">
          <v:rect id="_x0000_i1027" style="width:0;height:1.5pt" o:hralign="center" o:hrstd="t" o:hr="t" fillcolor="#a0a0a0" stroked="f"/>
        </w:pict>
      </w:r>
    </w:p>
    <w:p w14:paraId="441F66DC" w14:textId="77777777" w:rsidR="00AD5DDC" w:rsidRDefault="00EB17ED" w:rsidP="00DF62CC">
      <w:pPr>
        <w:jc w:val="both"/>
      </w:pPr>
      <w:r>
        <w:t>ANTECEDENTES ACADEMICOS</w:t>
      </w:r>
    </w:p>
    <w:p w14:paraId="03B9E370" w14:textId="77777777" w:rsidR="00EB17ED" w:rsidRDefault="00EB17ED" w:rsidP="00DF62CC">
      <w:pPr>
        <w:jc w:val="both"/>
      </w:pPr>
    </w:p>
    <w:p w14:paraId="0D56E72E" w14:textId="77777777" w:rsidR="00E82B7D" w:rsidRDefault="00E82B7D" w:rsidP="00E82B7D">
      <w:pPr>
        <w:tabs>
          <w:tab w:val="left" w:pos="3240"/>
          <w:tab w:val="left" w:pos="3420"/>
        </w:tabs>
        <w:ind w:left="3420" w:hanging="3240"/>
        <w:jc w:val="both"/>
        <w:rPr>
          <w:sz w:val="22"/>
          <w:szCs w:val="22"/>
        </w:rPr>
      </w:pPr>
      <w:r w:rsidRPr="00AF4A0B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AF4A0B">
        <w:rPr>
          <w:sz w:val="22"/>
          <w:szCs w:val="22"/>
        </w:rPr>
        <w:tab/>
        <w:t>:</w:t>
      </w:r>
      <w:r w:rsidRPr="00AF4A0B">
        <w:rPr>
          <w:sz w:val="22"/>
          <w:szCs w:val="22"/>
        </w:rPr>
        <w:tab/>
        <w:t>D</w:t>
      </w:r>
      <w:r>
        <w:rPr>
          <w:sz w:val="22"/>
          <w:szCs w:val="22"/>
        </w:rPr>
        <w:t>iplomado de Control de Gestión</w:t>
      </w:r>
      <w:r w:rsidR="003D4C74">
        <w:rPr>
          <w:sz w:val="22"/>
          <w:szCs w:val="22"/>
        </w:rPr>
        <w:t xml:space="preserve"> -</w:t>
      </w:r>
      <w:r w:rsidR="005F1AEE">
        <w:rPr>
          <w:sz w:val="22"/>
          <w:szCs w:val="22"/>
        </w:rPr>
        <w:t xml:space="preserve"> </w:t>
      </w:r>
      <w:r w:rsidRPr="00AF4A0B">
        <w:rPr>
          <w:sz w:val="22"/>
          <w:szCs w:val="22"/>
        </w:rPr>
        <w:t>U</w:t>
      </w:r>
      <w:r w:rsidR="005F1AEE">
        <w:rPr>
          <w:sz w:val="22"/>
          <w:szCs w:val="22"/>
        </w:rPr>
        <w:t xml:space="preserve">. </w:t>
      </w:r>
      <w:r>
        <w:rPr>
          <w:sz w:val="22"/>
          <w:szCs w:val="22"/>
        </w:rPr>
        <w:t>de Chile</w:t>
      </w:r>
      <w:r w:rsidRPr="00AF4A0B">
        <w:rPr>
          <w:sz w:val="22"/>
          <w:szCs w:val="22"/>
        </w:rPr>
        <w:t>.</w:t>
      </w:r>
    </w:p>
    <w:p w14:paraId="59EF789F" w14:textId="77777777" w:rsidR="00E82B7D" w:rsidRDefault="00E82B7D" w:rsidP="003E6545">
      <w:pPr>
        <w:tabs>
          <w:tab w:val="left" w:pos="3240"/>
          <w:tab w:val="left" w:pos="3420"/>
        </w:tabs>
        <w:ind w:left="3420" w:hanging="3240"/>
        <w:jc w:val="both"/>
        <w:rPr>
          <w:sz w:val="22"/>
          <w:szCs w:val="22"/>
        </w:rPr>
      </w:pPr>
    </w:p>
    <w:p w14:paraId="52F34C58" w14:textId="77777777" w:rsidR="00AD5DDC" w:rsidRDefault="00AD5DDC" w:rsidP="003E6545">
      <w:pPr>
        <w:tabs>
          <w:tab w:val="left" w:pos="3240"/>
          <w:tab w:val="left" w:pos="3420"/>
        </w:tabs>
        <w:ind w:left="3420" w:hanging="3240"/>
        <w:jc w:val="both"/>
        <w:rPr>
          <w:sz w:val="22"/>
          <w:szCs w:val="22"/>
        </w:rPr>
      </w:pPr>
      <w:r w:rsidRPr="00AF4A0B">
        <w:rPr>
          <w:sz w:val="22"/>
          <w:szCs w:val="22"/>
        </w:rPr>
        <w:t>2008-201</w:t>
      </w:r>
      <w:r>
        <w:rPr>
          <w:sz w:val="22"/>
          <w:szCs w:val="22"/>
        </w:rPr>
        <w:t>2</w:t>
      </w:r>
      <w:r w:rsidR="00E82B7D">
        <w:rPr>
          <w:sz w:val="22"/>
          <w:szCs w:val="22"/>
        </w:rPr>
        <w:tab/>
        <w:t>:</w:t>
      </w:r>
      <w:r w:rsidR="00E82B7D">
        <w:rPr>
          <w:sz w:val="22"/>
          <w:szCs w:val="22"/>
        </w:rPr>
        <w:tab/>
        <w:t>Ingeniería Comercial</w:t>
      </w:r>
      <w:r w:rsidR="005F1AEE">
        <w:rPr>
          <w:sz w:val="22"/>
          <w:szCs w:val="22"/>
        </w:rPr>
        <w:t>, Licenciada en ciencias de la administración de Empresas</w:t>
      </w:r>
      <w:r w:rsidR="003D4C74">
        <w:rPr>
          <w:sz w:val="22"/>
          <w:szCs w:val="22"/>
        </w:rPr>
        <w:t>, con diplomado en Control de Gestión -</w:t>
      </w:r>
      <w:r w:rsidR="005F1AEE">
        <w:rPr>
          <w:sz w:val="22"/>
          <w:szCs w:val="22"/>
        </w:rPr>
        <w:t xml:space="preserve"> U.</w:t>
      </w:r>
      <w:r w:rsidRPr="00AF4A0B">
        <w:rPr>
          <w:sz w:val="22"/>
          <w:szCs w:val="22"/>
        </w:rPr>
        <w:t xml:space="preserve"> Pedro de Valdivia.</w:t>
      </w:r>
    </w:p>
    <w:p w14:paraId="5AC4AAFA" w14:textId="77777777" w:rsidR="003D4C74" w:rsidRPr="00AF4A0B" w:rsidRDefault="003D4C74" w:rsidP="003E6545">
      <w:pPr>
        <w:tabs>
          <w:tab w:val="left" w:pos="3240"/>
          <w:tab w:val="left" w:pos="3420"/>
        </w:tabs>
        <w:ind w:left="3420" w:hanging="3240"/>
        <w:jc w:val="both"/>
        <w:rPr>
          <w:sz w:val="22"/>
          <w:szCs w:val="22"/>
        </w:rPr>
      </w:pPr>
    </w:p>
    <w:p w14:paraId="45E01EF3" w14:textId="77777777" w:rsidR="00AD5DDC" w:rsidRPr="00AF4A0B" w:rsidRDefault="003D4C74" w:rsidP="003E6545">
      <w:pPr>
        <w:tabs>
          <w:tab w:val="left" w:pos="3240"/>
          <w:tab w:val="left" w:pos="3420"/>
        </w:tabs>
        <w:ind w:left="3420" w:hanging="3240"/>
        <w:jc w:val="both"/>
        <w:rPr>
          <w:sz w:val="22"/>
          <w:szCs w:val="22"/>
        </w:rPr>
      </w:pPr>
      <w:r>
        <w:rPr>
          <w:sz w:val="22"/>
          <w:szCs w:val="22"/>
        </w:rPr>
        <w:t>1996 - 2000</w:t>
      </w:r>
      <w:r w:rsidR="00AD5DDC" w:rsidRPr="00AF4A0B">
        <w:rPr>
          <w:sz w:val="22"/>
          <w:szCs w:val="22"/>
        </w:rPr>
        <w:tab/>
        <w:t>:</w:t>
      </w:r>
      <w:r w:rsidR="00AD5DDC" w:rsidRPr="00AF4A0B">
        <w:rPr>
          <w:sz w:val="22"/>
          <w:szCs w:val="22"/>
        </w:rPr>
        <w:tab/>
      </w:r>
      <w:r>
        <w:rPr>
          <w:sz w:val="22"/>
          <w:szCs w:val="22"/>
        </w:rPr>
        <w:t xml:space="preserve">Contador General - </w:t>
      </w:r>
      <w:r w:rsidR="00AD5DDC">
        <w:rPr>
          <w:sz w:val="22"/>
          <w:szCs w:val="22"/>
        </w:rPr>
        <w:t xml:space="preserve">Instituto </w:t>
      </w:r>
      <w:r w:rsidR="00AD5DDC" w:rsidRPr="00AF4A0B">
        <w:rPr>
          <w:sz w:val="22"/>
          <w:szCs w:val="22"/>
        </w:rPr>
        <w:t>Superior</w:t>
      </w:r>
      <w:r>
        <w:rPr>
          <w:sz w:val="22"/>
          <w:szCs w:val="22"/>
        </w:rPr>
        <w:t xml:space="preserve"> de Comercio Diego Portales</w:t>
      </w:r>
    </w:p>
    <w:p w14:paraId="421019DB" w14:textId="77777777" w:rsidR="00752AC9" w:rsidRDefault="00752AC9" w:rsidP="00DF62CC">
      <w:pPr>
        <w:jc w:val="both"/>
      </w:pPr>
    </w:p>
    <w:p w14:paraId="7EBCCEA1" w14:textId="77777777" w:rsidR="00752AC9" w:rsidRDefault="00752AC9" w:rsidP="00DF62CC">
      <w:pPr>
        <w:jc w:val="both"/>
      </w:pPr>
    </w:p>
    <w:p w14:paraId="2C500228" w14:textId="77777777" w:rsidR="00752AC9" w:rsidRDefault="00752AC9" w:rsidP="00DF62CC">
      <w:pPr>
        <w:jc w:val="both"/>
      </w:pPr>
    </w:p>
    <w:p w14:paraId="146F8230" w14:textId="77777777" w:rsidR="00752AC9" w:rsidRDefault="00752AC9" w:rsidP="00DF62CC">
      <w:pPr>
        <w:jc w:val="both"/>
      </w:pPr>
    </w:p>
    <w:p w14:paraId="14E2341F" w14:textId="77777777" w:rsidR="002968B7" w:rsidRDefault="00AD5DDC" w:rsidP="00DF62CC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4F64415" w14:textId="77777777" w:rsidR="006B6378" w:rsidRDefault="002A3C1A" w:rsidP="00DF62CC">
      <w:pPr>
        <w:jc w:val="both"/>
      </w:pPr>
      <w:r>
        <w:pict w14:anchorId="2F613B7F">
          <v:rect id="_x0000_i1028" style="width:0;height:1.5pt" o:hralign="center" o:hrstd="t" o:hr="t" fillcolor="#a0a0a0" stroked="f"/>
        </w:pict>
      </w:r>
    </w:p>
    <w:p w14:paraId="369EA3A9" w14:textId="77777777" w:rsidR="00AD5DDC" w:rsidRDefault="006B6378" w:rsidP="00DF62CC">
      <w:pPr>
        <w:jc w:val="both"/>
      </w:pPr>
      <w:r>
        <w:t>OTROS CONOCIMIENTOS</w:t>
      </w:r>
    </w:p>
    <w:p w14:paraId="7EF94F8D" w14:textId="77777777" w:rsidR="006B6378" w:rsidRDefault="006B6378" w:rsidP="00DF62CC">
      <w:pPr>
        <w:jc w:val="both"/>
      </w:pPr>
    </w:p>
    <w:p w14:paraId="3D6DC72A" w14:textId="77777777" w:rsidR="00AD5DDC" w:rsidRDefault="00AD5DDC" w:rsidP="00CE4DE8">
      <w:pPr>
        <w:tabs>
          <w:tab w:val="left" w:pos="180"/>
          <w:tab w:val="left" w:pos="3240"/>
          <w:tab w:val="left" w:pos="3420"/>
          <w:tab w:val="left" w:pos="3600"/>
          <w:tab w:val="left" w:pos="3780"/>
        </w:tabs>
        <w:jc w:val="both"/>
        <w:rPr>
          <w:sz w:val="22"/>
          <w:szCs w:val="22"/>
        </w:rPr>
      </w:pPr>
      <w:r>
        <w:rPr>
          <w:sz w:val="22"/>
          <w:szCs w:val="22"/>
        </w:rPr>
        <w:t>SAP</w:t>
      </w:r>
      <w:r w:rsidR="006B6378">
        <w:rPr>
          <w:sz w:val="22"/>
          <w:szCs w:val="22"/>
        </w:rPr>
        <w:tab/>
      </w:r>
      <w:r w:rsidR="006B6378">
        <w:rPr>
          <w:sz w:val="22"/>
          <w:szCs w:val="22"/>
        </w:rPr>
        <w:tab/>
      </w:r>
      <w:r w:rsidR="006B6378">
        <w:rPr>
          <w:sz w:val="22"/>
          <w:szCs w:val="22"/>
        </w:rPr>
        <w:tab/>
      </w:r>
      <w:r w:rsidR="006B6378">
        <w:rPr>
          <w:sz w:val="22"/>
          <w:szCs w:val="22"/>
        </w:rPr>
        <w:tab/>
      </w:r>
      <w:r w:rsidR="006B6378">
        <w:rPr>
          <w:sz w:val="22"/>
          <w:szCs w:val="22"/>
        </w:rPr>
        <w:tab/>
      </w:r>
      <w:r w:rsidR="006B6378">
        <w:rPr>
          <w:sz w:val="22"/>
          <w:szCs w:val="22"/>
        </w:rPr>
        <w:tab/>
        <w:t xml:space="preserve">: </w:t>
      </w:r>
      <w:r w:rsidRPr="00AF4A0B">
        <w:rPr>
          <w:sz w:val="22"/>
          <w:szCs w:val="22"/>
        </w:rPr>
        <w:t>Nivel Usuario</w:t>
      </w:r>
      <w:r>
        <w:rPr>
          <w:sz w:val="22"/>
          <w:szCs w:val="22"/>
        </w:rPr>
        <w:t xml:space="preserve"> Avanzado</w:t>
      </w:r>
    </w:p>
    <w:p w14:paraId="377E6250" w14:textId="77777777" w:rsidR="006B6378" w:rsidRDefault="006B6378" w:rsidP="006B6378">
      <w:pPr>
        <w:tabs>
          <w:tab w:val="left" w:pos="180"/>
          <w:tab w:val="left" w:pos="3240"/>
          <w:tab w:val="left" w:pos="3420"/>
          <w:tab w:val="left" w:pos="3600"/>
          <w:tab w:val="left" w:pos="3780"/>
        </w:tabs>
        <w:jc w:val="both"/>
        <w:rPr>
          <w:sz w:val="22"/>
          <w:szCs w:val="22"/>
        </w:rPr>
      </w:pPr>
      <w:r>
        <w:rPr>
          <w:sz w:val="22"/>
          <w:szCs w:val="22"/>
        </w:rPr>
        <w:t>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Nivel Avanzado – Inacap</w:t>
      </w:r>
    </w:p>
    <w:p w14:paraId="068E588E" w14:textId="77777777" w:rsidR="000F3ED1" w:rsidRPr="006B6378" w:rsidRDefault="006B6378" w:rsidP="006B6378">
      <w:pPr>
        <w:tabs>
          <w:tab w:val="left" w:pos="180"/>
          <w:tab w:val="left" w:pos="3240"/>
          <w:tab w:val="left" w:pos="3420"/>
          <w:tab w:val="left" w:pos="3600"/>
          <w:tab w:val="left" w:pos="3780"/>
        </w:tabs>
        <w:jc w:val="both"/>
        <w:rPr>
          <w:sz w:val="22"/>
          <w:szCs w:val="22"/>
        </w:rPr>
      </w:pPr>
      <w:r>
        <w:rPr>
          <w:sz w:val="22"/>
          <w:szCs w:val="22"/>
        </w:rPr>
        <w:t>LIDERAZGO Y COMUNICACIÓN EFECTIVA</w:t>
      </w:r>
      <w:r>
        <w:rPr>
          <w:sz w:val="22"/>
          <w:szCs w:val="22"/>
        </w:rPr>
        <w:tab/>
        <w:t>: NH GRUPO</w:t>
      </w:r>
      <w:r>
        <w:rPr>
          <w:sz w:val="22"/>
          <w:szCs w:val="22"/>
        </w:rPr>
        <w:tab/>
      </w:r>
    </w:p>
    <w:p w14:paraId="1DE7E9A0" w14:textId="77777777" w:rsidR="000F3ED1" w:rsidRDefault="006B6378" w:rsidP="00CE4DE8">
      <w:pPr>
        <w:tabs>
          <w:tab w:val="left" w:pos="180"/>
          <w:tab w:val="left" w:pos="3240"/>
          <w:tab w:val="left" w:pos="3420"/>
          <w:tab w:val="left" w:pos="3600"/>
          <w:tab w:val="left" w:pos="3780"/>
        </w:tabs>
        <w:jc w:val="both"/>
        <w:rPr>
          <w:sz w:val="22"/>
          <w:szCs w:val="22"/>
        </w:rPr>
      </w:pPr>
      <w:r>
        <w:t>INGLES</w:t>
      </w:r>
      <w:r w:rsidR="000F3ED1">
        <w:t xml:space="preserve"> </w:t>
      </w:r>
      <w:r w:rsidR="000F3ED1">
        <w:tab/>
      </w:r>
      <w:r>
        <w:tab/>
      </w:r>
      <w:r>
        <w:tab/>
      </w:r>
      <w:r>
        <w:tab/>
      </w:r>
      <w:r>
        <w:tab/>
      </w:r>
      <w:r>
        <w:tab/>
      </w:r>
      <w:r w:rsidR="000F3ED1">
        <w:t>:</w:t>
      </w:r>
      <w:r>
        <w:t xml:space="preserve"> En capacitación, nivel básico medio</w:t>
      </w:r>
    </w:p>
    <w:p w14:paraId="64FA4EC7" w14:textId="77777777" w:rsidR="003D4C74" w:rsidRPr="00AF4A0B" w:rsidRDefault="003D4C74" w:rsidP="00CE4DE8">
      <w:pPr>
        <w:tabs>
          <w:tab w:val="left" w:pos="180"/>
          <w:tab w:val="left" w:pos="3240"/>
          <w:tab w:val="left" w:pos="3420"/>
          <w:tab w:val="left" w:pos="3600"/>
          <w:tab w:val="left" w:pos="3780"/>
        </w:tabs>
        <w:jc w:val="both"/>
        <w:rPr>
          <w:sz w:val="22"/>
          <w:szCs w:val="22"/>
        </w:rPr>
      </w:pPr>
    </w:p>
    <w:p w14:paraId="71AD1636" w14:textId="77777777" w:rsidR="00AD5DDC" w:rsidRDefault="002A3C1A" w:rsidP="00CE4DE8">
      <w:pPr>
        <w:jc w:val="both"/>
      </w:pPr>
      <w:r>
        <w:pict w14:anchorId="4034442A">
          <v:rect id="_x0000_i1029" style="width:0;height:1.5pt" o:hralign="center" o:hrstd="t" o:hr="t" fillcolor="#a0a0a0" stroked="f"/>
        </w:pict>
      </w:r>
    </w:p>
    <w:p w14:paraId="183A015E" w14:textId="77777777" w:rsidR="00EB17ED" w:rsidRDefault="00EB17ED" w:rsidP="00CE4DE8">
      <w:pPr>
        <w:jc w:val="both"/>
      </w:pPr>
      <w:r>
        <w:t>REFERENCIAS</w:t>
      </w:r>
    </w:p>
    <w:p w14:paraId="04532E6C" w14:textId="77777777" w:rsidR="00EB17ED" w:rsidRDefault="00EB17ED" w:rsidP="00CE4DE8">
      <w:pPr>
        <w:jc w:val="both"/>
      </w:pPr>
    </w:p>
    <w:p w14:paraId="06288C5A" w14:textId="77777777" w:rsidR="00AD5DDC" w:rsidRPr="00E82B7D" w:rsidRDefault="00AD5DDC" w:rsidP="00EB17ED">
      <w:pPr>
        <w:ind w:left="2124" w:hanging="2124"/>
        <w:rPr>
          <w:rStyle w:val="nfasis"/>
          <w:i w:val="0"/>
        </w:rPr>
      </w:pPr>
      <w:r w:rsidRPr="00E82B7D">
        <w:rPr>
          <w:rStyle w:val="nfasis"/>
          <w:i w:val="0"/>
        </w:rPr>
        <w:t>Patricio Villalobos</w:t>
      </w:r>
      <w:r w:rsidR="00EB17ED">
        <w:rPr>
          <w:rStyle w:val="nfasis"/>
          <w:i w:val="0"/>
        </w:rPr>
        <w:tab/>
        <w:t xml:space="preserve">: </w:t>
      </w:r>
      <w:r w:rsidR="007E2D93" w:rsidRPr="00E82B7D">
        <w:rPr>
          <w:rStyle w:val="nfasis"/>
          <w:i w:val="0"/>
        </w:rPr>
        <w:t xml:space="preserve">Jefe Administración y Finanzas </w:t>
      </w:r>
      <w:r w:rsidRPr="00E82B7D">
        <w:rPr>
          <w:rStyle w:val="nfasis"/>
          <w:i w:val="0"/>
        </w:rPr>
        <w:t>Conservera Osiris S.A.</w:t>
      </w:r>
      <w:r w:rsidR="00E879C4">
        <w:rPr>
          <w:rStyle w:val="nfasis"/>
          <w:i w:val="0"/>
        </w:rPr>
        <w:t xml:space="preserve"> (</w:t>
      </w:r>
      <w:proofErr w:type="spellStart"/>
      <w:r w:rsidR="00E879C4">
        <w:rPr>
          <w:rStyle w:val="nfasis"/>
          <w:i w:val="0"/>
        </w:rPr>
        <w:t>Cimm</w:t>
      </w:r>
      <w:proofErr w:type="spellEnd"/>
      <w:r w:rsidR="00E879C4">
        <w:rPr>
          <w:rStyle w:val="nfasis"/>
          <w:i w:val="0"/>
        </w:rPr>
        <w:t xml:space="preserve"> TYS)</w:t>
      </w:r>
      <w:r w:rsidR="00EB17ED">
        <w:rPr>
          <w:rStyle w:val="nfasis"/>
          <w:i w:val="0"/>
        </w:rPr>
        <w:t xml:space="preserve"> </w:t>
      </w:r>
      <w:r w:rsidRPr="00E82B7D">
        <w:rPr>
          <w:rStyle w:val="nfasis"/>
          <w:i w:val="0"/>
        </w:rPr>
        <w:t>Teléfono: 225 32 23 Anexo 123</w:t>
      </w:r>
      <w:r w:rsidRPr="00E82B7D">
        <w:rPr>
          <w:rStyle w:val="nfasis"/>
          <w:i w:val="0"/>
        </w:rPr>
        <w:tab/>
      </w:r>
    </w:p>
    <w:p w14:paraId="5C9D0520" w14:textId="77777777" w:rsidR="00AD5DDC" w:rsidRPr="00AF4A0B" w:rsidRDefault="00AD5DDC" w:rsidP="00CE4DE8">
      <w:pPr>
        <w:pStyle w:val="Sinespaciado"/>
        <w:rPr>
          <w:rFonts w:ascii="Andalus" w:hAnsi="Andalus" w:cs="Andalus"/>
        </w:rPr>
      </w:pPr>
    </w:p>
    <w:p w14:paraId="0EDA91D1" w14:textId="77777777" w:rsidR="00EB17ED" w:rsidRDefault="007E2D93" w:rsidP="00E82B7D">
      <w:r>
        <w:t>Claudio Reyes M</w:t>
      </w:r>
      <w:r w:rsidR="00551529">
        <w:t xml:space="preserve"> </w:t>
      </w:r>
      <w:r w:rsidR="00EB17ED">
        <w:tab/>
        <w:t xml:space="preserve">: </w:t>
      </w:r>
      <w:r>
        <w:t xml:space="preserve">Abogado </w:t>
      </w:r>
      <w:r w:rsidR="00EB17ED">
        <w:t xml:space="preserve">Cabal </w:t>
      </w:r>
    </w:p>
    <w:p w14:paraId="7218B5B2" w14:textId="77777777" w:rsidR="00E82B7D" w:rsidRDefault="00AD5DDC" w:rsidP="00EB17ED">
      <w:pPr>
        <w:ind w:left="1416" w:firstLine="708"/>
      </w:pPr>
      <w:r w:rsidRPr="00D36B64">
        <w:t>Teléfono</w:t>
      </w:r>
      <w:r>
        <w:t>:</w:t>
      </w:r>
      <w:r w:rsidR="00551529">
        <w:t xml:space="preserve"> 9448 57 80</w:t>
      </w:r>
    </w:p>
    <w:p w14:paraId="38FF6566" w14:textId="77777777" w:rsidR="00E82B7D" w:rsidRDefault="00E82B7D" w:rsidP="00E82B7D"/>
    <w:p w14:paraId="38E1DE16" w14:textId="77777777" w:rsidR="00EB17ED" w:rsidRDefault="00E82B7D" w:rsidP="00E82B7D">
      <w:r>
        <w:t>Ana Cruz</w:t>
      </w:r>
      <w:r w:rsidR="00EB17ED">
        <w:tab/>
      </w:r>
      <w:r w:rsidR="00EB17ED">
        <w:tab/>
        <w:t xml:space="preserve">: </w:t>
      </w:r>
      <w:r w:rsidR="007E2D93">
        <w:t xml:space="preserve">Jefa Contabilidad </w:t>
      </w:r>
      <w:proofErr w:type="spellStart"/>
      <w:r>
        <w:t>Dimeigs</w:t>
      </w:r>
      <w:proofErr w:type="spellEnd"/>
      <w:r w:rsidR="00EB17ED">
        <w:t xml:space="preserve"> </w:t>
      </w:r>
    </w:p>
    <w:p w14:paraId="4C11B846" w14:textId="77777777" w:rsidR="00E82B7D" w:rsidRDefault="00E82B7D" w:rsidP="00EB17ED">
      <w:pPr>
        <w:ind w:left="1416" w:firstLine="708"/>
      </w:pPr>
      <w:r w:rsidRPr="00D36B64">
        <w:t>Teléfono</w:t>
      </w:r>
      <w:r>
        <w:t>: 22385 80 00</w:t>
      </w:r>
    </w:p>
    <w:p w14:paraId="5ED73DCE" w14:textId="77777777" w:rsidR="00F101CF" w:rsidRDefault="00F101CF" w:rsidP="00E82B7D"/>
    <w:p w14:paraId="026AE2A7" w14:textId="77777777" w:rsidR="00EB17ED" w:rsidRDefault="00F101CF" w:rsidP="00EB17ED">
      <w:pPr>
        <w:ind w:left="2124" w:hanging="2124"/>
      </w:pPr>
      <w:r>
        <w:t xml:space="preserve">Arnaud </w:t>
      </w:r>
      <w:proofErr w:type="spellStart"/>
      <w:r>
        <w:t>Sauniere</w:t>
      </w:r>
      <w:proofErr w:type="spellEnd"/>
      <w:r w:rsidR="00EB17ED">
        <w:tab/>
        <w:t xml:space="preserve">: </w:t>
      </w:r>
      <w:r>
        <w:t>Director Financiero Degremont(Suez)</w:t>
      </w:r>
      <w:r w:rsidR="00EB17ED">
        <w:t xml:space="preserve"> </w:t>
      </w:r>
    </w:p>
    <w:p w14:paraId="5985D9D6" w14:textId="77777777" w:rsidR="00F101CF" w:rsidRDefault="00F101CF" w:rsidP="00EB17ED">
      <w:pPr>
        <w:ind w:left="2124"/>
      </w:pPr>
      <w:r>
        <w:t xml:space="preserve">Teléfono: </w:t>
      </w:r>
      <w:r w:rsidRPr="00F101CF">
        <w:t>2430 6727</w:t>
      </w:r>
      <w:r w:rsidR="00EB17ED">
        <w:t xml:space="preserve"> </w:t>
      </w:r>
      <w:r>
        <w:t>Celular 507-6466 5083</w:t>
      </w:r>
    </w:p>
    <w:p w14:paraId="7F02D749" w14:textId="77777777" w:rsidR="00F101CF" w:rsidRDefault="00F101CF" w:rsidP="00F101CF"/>
    <w:p w14:paraId="2B09F59F" w14:textId="77777777" w:rsidR="00EB17ED" w:rsidRDefault="00F101CF" w:rsidP="00EB17ED">
      <w:pPr>
        <w:ind w:left="2124" w:hanging="2124"/>
      </w:pPr>
      <w:r>
        <w:t>Leonardo Vargas</w:t>
      </w:r>
      <w:r w:rsidR="00EB17ED">
        <w:tab/>
        <w:t xml:space="preserve">: </w:t>
      </w:r>
      <w:r>
        <w:t>Sub-Gerente Finanzas SGS</w:t>
      </w:r>
      <w:r w:rsidR="00EB17ED">
        <w:t xml:space="preserve"> (CIMM T&amp;S) </w:t>
      </w:r>
    </w:p>
    <w:p w14:paraId="38209008" w14:textId="77777777" w:rsidR="00F101CF" w:rsidRDefault="00F101CF" w:rsidP="00EB17ED">
      <w:pPr>
        <w:ind w:left="2124"/>
      </w:pPr>
      <w:r>
        <w:t xml:space="preserve">Teléfono: </w:t>
      </w:r>
      <w:r w:rsidRPr="00F101CF">
        <w:t>2430 6727</w:t>
      </w:r>
    </w:p>
    <w:p w14:paraId="54425062" w14:textId="77777777" w:rsidR="00F101CF" w:rsidRDefault="00F101CF" w:rsidP="00F101CF">
      <w:pPr>
        <w:pBdr>
          <w:bottom w:val="single" w:sz="4" w:space="1" w:color="auto"/>
        </w:pBdr>
        <w:jc w:val="both"/>
      </w:pPr>
    </w:p>
    <w:p w14:paraId="0F129267" w14:textId="77777777" w:rsidR="0043127D" w:rsidRDefault="00752AC9" w:rsidP="00F101CF">
      <w:pPr>
        <w:pBdr>
          <w:bottom w:val="single" w:sz="4" w:space="1" w:color="auto"/>
        </w:pBdr>
        <w:jc w:val="both"/>
      </w:pPr>
      <w:r>
        <w:t xml:space="preserve">Paula </w:t>
      </w:r>
      <w:r w:rsidR="0043127D">
        <w:t>Salazar</w:t>
      </w:r>
      <w:r w:rsidR="0043127D">
        <w:tab/>
      </w:r>
      <w:r w:rsidR="0043127D">
        <w:tab/>
        <w:t>:</w:t>
      </w:r>
      <w:r w:rsidR="0043127D" w:rsidRPr="0043127D">
        <w:rPr>
          <w:rFonts w:ascii="Book Antiqua" w:hAnsi="Book Antiqua"/>
          <w:color w:val="0070C0"/>
          <w:sz w:val="22"/>
          <w:szCs w:val="22"/>
          <w:shd w:val="clear" w:color="auto" w:fill="FFFFFF"/>
        </w:rPr>
        <w:t xml:space="preserve"> </w:t>
      </w:r>
      <w:r w:rsidR="0043127D" w:rsidRPr="0043127D">
        <w:t>Selección y Reclutamiento de Personas</w:t>
      </w:r>
    </w:p>
    <w:p w14:paraId="568721E1" w14:textId="77777777" w:rsidR="00752AC9" w:rsidRDefault="0043127D" w:rsidP="00F101CF">
      <w:pPr>
        <w:pBdr>
          <w:bottom w:val="single" w:sz="4" w:space="1" w:color="auto"/>
        </w:pBdr>
        <w:jc w:val="both"/>
      </w:pPr>
      <w:r>
        <w:tab/>
      </w:r>
      <w:r>
        <w:tab/>
      </w:r>
      <w:r>
        <w:tab/>
        <w:t>Teléfono: 2</w:t>
      </w:r>
      <w:r w:rsidRPr="0043127D">
        <w:t>6537223 - +56 9 77982881</w:t>
      </w:r>
    </w:p>
    <w:p w14:paraId="192B91E0" w14:textId="77777777" w:rsidR="00F101CF" w:rsidRPr="00BC00EB" w:rsidRDefault="00F101CF" w:rsidP="00BC00EB">
      <w:pPr>
        <w:pBdr>
          <w:bottom w:val="single" w:sz="4" w:space="1" w:color="auto"/>
        </w:pBdr>
        <w:jc w:val="both"/>
        <w:rPr>
          <w:b/>
        </w:rPr>
      </w:pPr>
    </w:p>
    <w:p w14:paraId="37880FBF" w14:textId="77777777" w:rsidR="00AD5DDC" w:rsidRDefault="00AD5DDC" w:rsidP="00591433">
      <w:pPr>
        <w:spacing w:line="360" w:lineRule="auto"/>
        <w:jc w:val="both"/>
      </w:pPr>
      <w:r w:rsidRPr="00D36B64">
        <w:rPr>
          <w:rFonts w:ascii="Andalus" w:hAnsi="Andalus" w:cs="Andalus"/>
        </w:rPr>
        <w:tab/>
      </w:r>
    </w:p>
    <w:p w14:paraId="79D0F643" w14:textId="77777777" w:rsidR="00AD5DDC" w:rsidRDefault="00AD5DDC" w:rsidP="002968B7">
      <w:pPr>
        <w:ind w:left="4248" w:firstLine="708"/>
      </w:pPr>
    </w:p>
    <w:sectPr w:rsidR="00AD5DDC" w:rsidSect="00BB71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2D26"/>
    <w:multiLevelType w:val="hybridMultilevel"/>
    <w:tmpl w:val="8398DE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025DD"/>
    <w:multiLevelType w:val="hybridMultilevel"/>
    <w:tmpl w:val="6D7CA3FC"/>
    <w:lvl w:ilvl="0" w:tplc="0C0A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6C03086"/>
    <w:multiLevelType w:val="hybridMultilevel"/>
    <w:tmpl w:val="83ACF4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0027"/>
    <w:multiLevelType w:val="hybridMultilevel"/>
    <w:tmpl w:val="4CE0C5BE"/>
    <w:lvl w:ilvl="0" w:tplc="597A0E84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E923E0"/>
    <w:multiLevelType w:val="hybridMultilevel"/>
    <w:tmpl w:val="2864EE2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519"/>
    <w:multiLevelType w:val="hybridMultilevel"/>
    <w:tmpl w:val="C82A8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3C63E7"/>
    <w:multiLevelType w:val="multilevel"/>
    <w:tmpl w:val="BC20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C1DFA"/>
    <w:multiLevelType w:val="multilevel"/>
    <w:tmpl w:val="BC20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D91C29"/>
    <w:multiLevelType w:val="hybridMultilevel"/>
    <w:tmpl w:val="661E134A"/>
    <w:lvl w:ilvl="0" w:tplc="5A8A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D3460"/>
    <w:multiLevelType w:val="multilevel"/>
    <w:tmpl w:val="BC20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473061"/>
    <w:multiLevelType w:val="hybridMultilevel"/>
    <w:tmpl w:val="724EB75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2CC"/>
    <w:rsid w:val="000225CE"/>
    <w:rsid w:val="00022C77"/>
    <w:rsid w:val="00046CCB"/>
    <w:rsid w:val="000843F4"/>
    <w:rsid w:val="00087347"/>
    <w:rsid w:val="00095390"/>
    <w:rsid w:val="000C48BB"/>
    <w:rsid w:val="000F3ED1"/>
    <w:rsid w:val="000F4983"/>
    <w:rsid w:val="001553A5"/>
    <w:rsid w:val="0019375A"/>
    <w:rsid w:val="001C3D0B"/>
    <w:rsid w:val="0022603E"/>
    <w:rsid w:val="00232325"/>
    <w:rsid w:val="00252A42"/>
    <w:rsid w:val="00260BDA"/>
    <w:rsid w:val="002968B7"/>
    <w:rsid w:val="002A3C1A"/>
    <w:rsid w:val="002F56BB"/>
    <w:rsid w:val="00324405"/>
    <w:rsid w:val="00343C27"/>
    <w:rsid w:val="003675A0"/>
    <w:rsid w:val="00370718"/>
    <w:rsid w:val="0037597E"/>
    <w:rsid w:val="003D4C74"/>
    <w:rsid w:val="003E6545"/>
    <w:rsid w:val="004025CD"/>
    <w:rsid w:val="004147D0"/>
    <w:rsid w:val="00423FD6"/>
    <w:rsid w:val="0043127D"/>
    <w:rsid w:val="0044027D"/>
    <w:rsid w:val="00482B83"/>
    <w:rsid w:val="00493582"/>
    <w:rsid w:val="00493DFB"/>
    <w:rsid w:val="004956CA"/>
    <w:rsid w:val="004C1AD0"/>
    <w:rsid w:val="00551529"/>
    <w:rsid w:val="00572735"/>
    <w:rsid w:val="0058478F"/>
    <w:rsid w:val="005874BD"/>
    <w:rsid w:val="00591433"/>
    <w:rsid w:val="005F1AEE"/>
    <w:rsid w:val="00603CB8"/>
    <w:rsid w:val="006A3134"/>
    <w:rsid w:val="006B3BD6"/>
    <w:rsid w:val="006B6378"/>
    <w:rsid w:val="00752AC9"/>
    <w:rsid w:val="00761F09"/>
    <w:rsid w:val="00762A20"/>
    <w:rsid w:val="007C014A"/>
    <w:rsid w:val="007E2D93"/>
    <w:rsid w:val="007F5888"/>
    <w:rsid w:val="008225DE"/>
    <w:rsid w:val="00857B39"/>
    <w:rsid w:val="008807C5"/>
    <w:rsid w:val="00913C7F"/>
    <w:rsid w:val="0096027C"/>
    <w:rsid w:val="00966D80"/>
    <w:rsid w:val="00980A45"/>
    <w:rsid w:val="00994AA8"/>
    <w:rsid w:val="009B0034"/>
    <w:rsid w:val="00A315D2"/>
    <w:rsid w:val="00A40F4C"/>
    <w:rsid w:val="00A6587F"/>
    <w:rsid w:val="00A84198"/>
    <w:rsid w:val="00A863AD"/>
    <w:rsid w:val="00AD5DDC"/>
    <w:rsid w:val="00AF4A0B"/>
    <w:rsid w:val="00B33AB5"/>
    <w:rsid w:val="00B56393"/>
    <w:rsid w:val="00B96815"/>
    <w:rsid w:val="00BA3B8A"/>
    <w:rsid w:val="00BA6CCA"/>
    <w:rsid w:val="00BB719F"/>
    <w:rsid w:val="00BC00EB"/>
    <w:rsid w:val="00BE657E"/>
    <w:rsid w:val="00C16437"/>
    <w:rsid w:val="00C81712"/>
    <w:rsid w:val="00C82999"/>
    <w:rsid w:val="00CE4DE8"/>
    <w:rsid w:val="00D0416B"/>
    <w:rsid w:val="00D366F8"/>
    <w:rsid w:val="00D36B64"/>
    <w:rsid w:val="00D87534"/>
    <w:rsid w:val="00D930C7"/>
    <w:rsid w:val="00D96685"/>
    <w:rsid w:val="00DB5B7A"/>
    <w:rsid w:val="00DB7A34"/>
    <w:rsid w:val="00DC329A"/>
    <w:rsid w:val="00DC47F8"/>
    <w:rsid w:val="00DF62CC"/>
    <w:rsid w:val="00E14B09"/>
    <w:rsid w:val="00E26069"/>
    <w:rsid w:val="00E42011"/>
    <w:rsid w:val="00E82B7D"/>
    <w:rsid w:val="00E879C4"/>
    <w:rsid w:val="00E96DF8"/>
    <w:rsid w:val="00EA57E0"/>
    <w:rsid w:val="00EB17ED"/>
    <w:rsid w:val="00EF0F4E"/>
    <w:rsid w:val="00EF7598"/>
    <w:rsid w:val="00F101CF"/>
    <w:rsid w:val="00F46616"/>
    <w:rsid w:val="00F63E17"/>
    <w:rsid w:val="00F6415E"/>
    <w:rsid w:val="00F664A8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DF7DD"/>
  <w15:docId w15:val="{E50EB1D6-E8E8-43FF-9BD8-213AF2F7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CC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F62C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57B39"/>
    <w:pPr>
      <w:spacing w:before="100" w:beforeAutospacing="1" w:after="100" w:afterAutospacing="1"/>
    </w:pPr>
  </w:style>
  <w:style w:type="paragraph" w:styleId="Sinespaciado">
    <w:name w:val="No Spacing"/>
    <w:uiPriority w:val="99"/>
    <w:qFormat/>
    <w:rsid w:val="00857B39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C1AD0"/>
    <w:pPr>
      <w:ind w:left="720"/>
      <w:contextualSpacing/>
    </w:pPr>
  </w:style>
  <w:style w:type="character" w:styleId="nfasis">
    <w:name w:val="Emphasis"/>
    <w:basedOn w:val="Fuentedeprrafopredeter"/>
    <w:qFormat/>
    <w:locked/>
    <w:rsid w:val="00E82B7D"/>
    <w:rPr>
      <w:i/>
      <w:iCs/>
    </w:rPr>
  </w:style>
  <w:style w:type="paragraph" w:customStyle="1" w:styleId="Style1">
    <w:name w:val="Style1"/>
    <w:basedOn w:val="Normal"/>
    <w:link w:val="Style1Char"/>
    <w:qFormat/>
    <w:rsid w:val="005F1AEE"/>
    <w:pPr>
      <w:jc w:val="both"/>
    </w:pPr>
    <w:rPr>
      <w:b/>
    </w:rPr>
  </w:style>
  <w:style w:type="character" w:customStyle="1" w:styleId="Style1Char">
    <w:name w:val="Style1 Char"/>
    <w:basedOn w:val="Fuentedeprrafopredeter"/>
    <w:link w:val="Style1"/>
    <w:rsid w:val="005F1AEE"/>
    <w:rPr>
      <w:rFonts w:ascii="Times New Roman" w:eastAsia="Times New Roman" w:hAnsi="Times New Roman"/>
      <w:b/>
      <w:sz w:val="24"/>
      <w:szCs w:val="24"/>
    </w:rPr>
  </w:style>
  <w:style w:type="table" w:styleId="Tablaconcuadrcula">
    <w:name w:val="Table Grid"/>
    <w:basedOn w:val="Tablanormal"/>
    <w:uiPriority w:val="59"/>
    <w:locked/>
    <w:rsid w:val="00324405"/>
    <w:rPr>
      <w:rFonts w:asciiTheme="minorHAnsi" w:eastAsiaTheme="minorHAnsi" w:hAnsiTheme="minorHAnsi" w:cstheme="minorBidi"/>
      <w:lang w:val="es-C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561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5916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3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567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0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75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2443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2603-E6DB-4DF4-98F5-EE55A6FFB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1106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NATALIA ANDREA BARRIENTOS SALINAS</vt:lpstr>
      <vt:lpstr>NATALIA ANDREA BARRIENTOS SALINAS</vt:lpstr>
    </vt:vector>
  </TitlesOfParts>
  <Company>www.intercambiosvirtuales.org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NATALIA ANDREA BARRIENTOS SALINAS</dc:title>
  <dc:creator>Nattyta</dc:creator>
  <cp:lastModifiedBy>Karina Castro</cp:lastModifiedBy>
  <cp:revision>4</cp:revision>
  <cp:lastPrinted>2016-03-21T17:51:00Z</cp:lastPrinted>
  <dcterms:created xsi:type="dcterms:W3CDTF">2020-03-25T19:08:00Z</dcterms:created>
  <dcterms:modified xsi:type="dcterms:W3CDTF">2020-03-25T21:06:00Z</dcterms:modified>
</cp:coreProperties>
</file>